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53B5C" w:rsidRPr="000738B3" w:rsidRDefault="00C53B5C" w:rsidP="00C53B5C">
      <w:pPr>
        <w:spacing w:before="100" w:beforeAutospacing="1" w:after="100" w:afterAutospacing="1"/>
        <w:outlineLvl w:val="0"/>
        <w:rPr>
          <w:b/>
          <w:bCs/>
          <w:kern w:val="36"/>
          <w:sz w:val="48"/>
          <w:szCs w:val="48"/>
        </w:rPr>
      </w:pPr>
      <w:r w:rsidRPr="000738B3">
        <w:rPr>
          <w:rFonts w:ascii="Apple Color Emoji" w:hAnsi="Apple Color Emoji" w:cs="Apple Color Emoji"/>
          <w:b/>
          <w:bCs/>
          <w:kern w:val="36"/>
          <w:sz w:val="48"/>
          <w:szCs w:val="48"/>
        </w:rPr>
        <w:t>🏭</w:t>
      </w:r>
      <w:r w:rsidRPr="000738B3">
        <w:rPr>
          <w:b/>
          <w:bCs/>
          <w:kern w:val="36"/>
          <w:sz w:val="48"/>
          <w:szCs w:val="48"/>
        </w:rPr>
        <w:t xml:space="preserve"> By Industry</w:t>
      </w:r>
      <w:r w:rsidR="00CB5CFB" w:rsidRPr="00CB5CFB">
        <w:rPr>
          <w:b/>
          <w:bCs/>
          <w:kern w:val="36"/>
          <w:sz w:val="48"/>
          <w:szCs w:val="48"/>
        </w:rPr>
        <w:t xml:space="preserve"> – Solutions by </w:t>
      </w:r>
      <w:r w:rsidR="00CB5CFB">
        <w:rPr>
          <w:rFonts w:hint="eastAsia"/>
          <w:b/>
          <w:bCs/>
          <w:kern w:val="36"/>
          <w:sz w:val="48"/>
          <w:szCs w:val="48"/>
        </w:rPr>
        <w:t xml:space="preserve">Industry </w:t>
      </w:r>
      <w:r w:rsidRPr="000738B3">
        <w:rPr>
          <w:rFonts w:ascii="Courier New" w:hAnsi="Courier New" w:cs="Courier New"/>
          <w:b/>
          <w:bCs/>
          <w:kern w:val="36"/>
          <w:sz w:val="20"/>
          <w:szCs w:val="20"/>
        </w:rPr>
        <w:t>/solutions/industry</w:t>
      </w:r>
    </w:p>
    <w:p w:rsidR="00C53B5C" w:rsidRPr="00C53B5C" w:rsidRDefault="00A82BB4" w:rsidP="00C53B5C">
      <w:pPr>
        <w:spacing w:before="100" w:beforeAutospacing="1" w:after="100" w:afterAutospacing="1"/>
        <w:outlineLvl w:val="1"/>
        <w:rPr>
          <w:rFonts w:ascii="Times New Roman" w:eastAsia="Times New Roman" w:hAnsi="Times New Roman" w:cs="Times New Roman"/>
          <w:b/>
          <w:bCs/>
          <w:kern w:val="0"/>
          <w:sz w:val="36"/>
          <w:szCs w:val="36"/>
          <w14:ligatures w14:val="none"/>
        </w:rPr>
      </w:pPr>
      <w:r>
        <w:rPr>
          <w:rFonts w:ascii="Times New Roman" w:eastAsia="Times New Roman" w:hAnsi="Times New Roman" w:cs="Times New Roman"/>
          <w:noProof/>
          <w:kern w:val="0"/>
        </w:rPr>
        <w:pict w14:anchorId="14D8266D">
          <v:rect id="_x0000_i1050" alt="" style="width:468pt;height:.05pt;mso-width-percent:0;mso-height-percent:0;mso-width-percent:0;mso-height-percent:0" o:hralign="center" o:hrstd="t" o:hr="t" fillcolor="#a0a0a0" stroked="f"/>
        </w:pict>
      </w:r>
      <w:r w:rsidR="00C53B5C" w:rsidRPr="00C53B5C">
        <w:rPr>
          <w:rFonts w:ascii="Times New Roman" w:eastAsia="Times New Roman" w:hAnsi="Times New Roman" w:cs="Times New Roman"/>
          <w:b/>
          <w:bCs/>
          <w:kern w:val="0"/>
          <w:sz w:val="36"/>
          <w:szCs w:val="36"/>
          <w14:ligatures w14:val="none"/>
        </w:rPr>
        <w:t xml:space="preserve">1. </w:t>
      </w:r>
      <w:r w:rsidR="00C53B5C" w:rsidRPr="00C53B5C">
        <w:rPr>
          <w:rFonts w:ascii="Apple Color Emoji" w:eastAsia="Times New Roman" w:hAnsi="Apple Color Emoji" w:cs="Apple Color Emoji"/>
          <w:b/>
          <w:bCs/>
          <w:kern w:val="0"/>
          <w:sz w:val="36"/>
          <w:szCs w:val="36"/>
          <w14:ligatures w14:val="none"/>
        </w:rPr>
        <w:t>🍎</w:t>
      </w:r>
      <w:r w:rsidR="00C53B5C" w:rsidRPr="00C53B5C">
        <w:rPr>
          <w:rFonts w:ascii="Times New Roman" w:eastAsia="Times New Roman" w:hAnsi="Times New Roman" w:cs="Times New Roman"/>
          <w:b/>
          <w:bCs/>
          <w:kern w:val="0"/>
          <w:sz w:val="36"/>
          <w:szCs w:val="36"/>
          <w14:ligatures w14:val="none"/>
        </w:rPr>
        <w:t xml:space="preserve"> Apple Supply Chain</w:t>
      </w:r>
    </w:p>
    <w:p w:rsidR="00C53B5C" w:rsidRPr="00C53B5C" w:rsidRDefault="00C53B5C" w:rsidP="00C53B5C">
      <w:p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b/>
          <w:bCs/>
          <w:kern w:val="0"/>
          <w14:ligatures w14:val="none"/>
        </w:rPr>
        <w:t>Pain Points:</w:t>
      </w:r>
      <w:r w:rsidRPr="00C53B5C">
        <w:rPr>
          <w:rFonts w:ascii="Times New Roman" w:eastAsia="Times New Roman" w:hAnsi="Times New Roman" w:cs="Times New Roman"/>
          <w:kern w:val="0"/>
          <w14:ligatures w14:val="none"/>
        </w:rPr>
        <w:br/>
        <w:t>Production waste, defective electronic components, and packaging must be securely destroyed to protect trade secrets and prevent data leakage across the supply chain.</w:t>
      </w:r>
    </w:p>
    <w:p w:rsidR="00C53B5C" w:rsidRPr="00C53B5C" w:rsidRDefault="00C53B5C" w:rsidP="00C53B5C">
      <w:p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b/>
          <w:bCs/>
          <w:kern w:val="0"/>
          <w14:ligatures w14:val="none"/>
        </w:rPr>
        <w:t>Recommended Equipment:</w:t>
      </w:r>
      <w:r w:rsidRPr="00C53B5C">
        <w:rPr>
          <w:rFonts w:ascii="Times New Roman" w:eastAsia="Times New Roman" w:hAnsi="Times New Roman" w:cs="Times New Roman"/>
          <w:kern w:val="0"/>
          <w14:ligatures w14:val="none"/>
        </w:rPr>
        <w:br/>
        <w:t>Chip shredders, dual-shaft shredders, FSJ high-speed cutting machines.</w:t>
      </w:r>
    </w:p>
    <w:p w:rsidR="00C53B5C" w:rsidRPr="00C53B5C" w:rsidRDefault="00C53B5C" w:rsidP="00C53B5C">
      <w:p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b/>
          <w:bCs/>
          <w:kern w:val="0"/>
          <w14:ligatures w14:val="none"/>
        </w:rPr>
        <w:t>Case Studies:</w:t>
      </w:r>
      <w:r w:rsidRPr="00C53B5C">
        <w:rPr>
          <w:rFonts w:ascii="Times New Roman" w:eastAsia="Times New Roman" w:hAnsi="Times New Roman" w:cs="Times New Roman"/>
          <w:kern w:val="0"/>
          <w14:ligatures w14:val="none"/>
        </w:rPr>
        <w:br/>
        <w:t>Foxconn, Luxshare Precision, Lens Technology, Jabil Circuit, Jabil Green Point, Shanghai Changlian International Logistics, Hiep Phu Green Packaging (Vietnam), XuFu Green Packaging, Shenzhen Yutong Packaging.</w:t>
      </w:r>
    </w:p>
    <w:p w:rsidR="00C53B5C" w:rsidRPr="00C53B5C" w:rsidRDefault="00A82BB4" w:rsidP="00C53B5C">
      <w:pP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v:rect id="_x0000_i1049" alt="" style="width:468pt;height:.05pt;mso-width-percent:0;mso-height-percent:0;mso-width-percent:0;mso-height-percent:0" o:hralign="center" o:hrstd="t" o:hr="t" fillcolor="#a0a0a0" stroked="f"/>
        </w:pict>
      </w:r>
    </w:p>
    <w:p w:rsidR="00C53B5C" w:rsidRPr="00C53B5C" w:rsidRDefault="00C53B5C" w:rsidP="00C53B5C">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C53B5C">
        <w:rPr>
          <w:rFonts w:ascii="Times New Roman" w:eastAsia="Times New Roman" w:hAnsi="Times New Roman" w:cs="Times New Roman"/>
          <w:b/>
          <w:bCs/>
          <w:kern w:val="0"/>
          <w:sz w:val="36"/>
          <w:szCs w:val="36"/>
          <w14:ligatures w14:val="none"/>
        </w:rPr>
        <w:t xml:space="preserve">2. </w:t>
      </w:r>
      <w:r w:rsidRPr="00C53B5C">
        <w:rPr>
          <w:rFonts w:ascii="Apple Color Emoji" w:eastAsia="Times New Roman" w:hAnsi="Apple Color Emoji" w:cs="Apple Color Emoji"/>
          <w:b/>
          <w:bCs/>
          <w:kern w:val="0"/>
          <w:sz w:val="36"/>
          <w:szCs w:val="36"/>
          <w14:ligatures w14:val="none"/>
        </w:rPr>
        <w:t>💵</w:t>
      </w:r>
      <w:r w:rsidRPr="00C53B5C">
        <w:rPr>
          <w:rFonts w:ascii="Times New Roman" w:eastAsia="Times New Roman" w:hAnsi="Times New Roman" w:cs="Times New Roman"/>
          <w:b/>
          <w:bCs/>
          <w:kern w:val="0"/>
          <w:sz w:val="36"/>
          <w:szCs w:val="36"/>
          <w14:ligatures w14:val="none"/>
        </w:rPr>
        <w:t xml:space="preserve"> Banknote Printing &amp; Currency Destruction</w:t>
      </w:r>
    </w:p>
    <w:p w:rsidR="00C53B5C" w:rsidRPr="00C53B5C" w:rsidRDefault="00C53B5C" w:rsidP="00C53B5C">
      <w:p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b/>
          <w:bCs/>
          <w:kern w:val="0"/>
          <w14:ligatures w14:val="none"/>
        </w:rPr>
        <w:t>Pain Points:</w:t>
      </w:r>
      <w:r w:rsidRPr="00C53B5C">
        <w:rPr>
          <w:rFonts w:ascii="Times New Roman" w:eastAsia="Times New Roman" w:hAnsi="Times New Roman" w:cs="Times New Roman"/>
          <w:kern w:val="0"/>
          <w14:ligatures w14:val="none"/>
        </w:rPr>
        <w:br/>
        <w:t>Obsolete banknotes and financial securities must be centrally destroyed to comply with central bank regulations and financial supervision standards. Large volumes require both shredding and compression for safe storage.</w:t>
      </w:r>
    </w:p>
    <w:p w:rsidR="00C53B5C" w:rsidRPr="00C53B5C" w:rsidRDefault="00C53B5C" w:rsidP="00C53B5C">
      <w:p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b/>
          <w:bCs/>
          <w:kern w:val="0"/>
          <w14:ligatures w14:val="none"/>
        </w:rPr>
        <w:t>Recommended Equipment:</w:t>
      </w:r>
      <w:r w:rsidRPr="00C53B5C">
        <w:rPr>
          <w:rFonts w:ascii="Times New Roman" w:eastAsia="Times New Roman" w:hAnsi="Times New Roman" w:cs="Times New Roman"/>
          <w:kern w:val="0"/>
          <w14:ligatures w14:val="none"/>
        </w:rPr>
        <w:br/>
        <w:t>BM3002P shredding and baling system, YKJ briquetting press.</w:t>
      </w:r>
    </w:p>
    <w:p w:rsidR="00C53B5C" w:rsidRPr="00C53B5C" w:rsidRDefault="00C53B5C" w:rsidP="00C53B5C">
      <w:p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b/>
          <w:bCs/>
          <w:kern w:val="0"/>
          <w14:ligatures w14:val="none"/>
        </w:rPr>
        <w:t>Case Studies:</w:t>
      </w:r>
      <w:r w:rsidRPr="00C53B5C">
        <w:rPr>
          <w:rFonts w:ascii="Times New Roman" w:eastAsia="Times New Roman" w:hAnsi="Times New Roman" w:cs="Times New Roman"/>
          <w:kern w:val="0"/>
          <w14:ligatures w14:val="none"/>
        </w:rPr>
        <w:br/>
        <w:t>Central Banks (various countries), National Mints, Shanghai Mint, Shanghai Security Printing Co., Ltd., Nanjing Mint, Certified Document Destruction Centers.</w:t>
      </w:r>
    </w:p>
    <w:p w:rsidR="00C53B5C" w:rsidRPr="00C53B5C" w:rsidRDefault="00A82BB4" w:rsidP="00C53B5C">
      <w:pP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v:rect id="_x0000_i1048" alt="" style="width:468pt;height:.05pt;mso-width-percent:0;mso-height-percent:0;mso-width-percent:0;mso-height-percent:0" o:hralign="center" o:hrstd="t" o:hr="t" fillcolor="#a0a0a0" stroked="f"/>
        </w:pict>
      </w:r>
    </w:p>
    <w:p w:rsidR="00C53B5C" w:rsidRPr="00C53B5C" w:rsidRDefault="00C53B5C" w:rsidP="00C53B5C">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C53B5C">
        <w:rPr>
          <w:rFonts w:ascii="Times New Roman" w:eastAsia="Times New Roman" w:hAnsi="Times New Roman" w:cs="Times New Roman"/>
          <w:b/>
          <w:bCs/>
          <w:kern w:val="0"/>
          <w:sz w:val="36"/>
          <w:szCs w:val="36"/>
          <w14:ligatures w14:val="none"/>
        </w:rPr>
        <w:t xml:space="preserve">3. </w:t>
      </w:r>
      <w:r w:rsidRPr="00C53B5C">
        <w:rPr>
          <w:rFonts w:ascii="Apple Color Emoji" w:eastAsia="Times New Roman" w:hAnsi="Apple Color Emoji" w:cs="Apple Color Emoji"/>
          <w:b/>
          <w:bCs/>
          <w:kern w:val="0"/>
          <w:sz w:val="36"/>
          <w:szCs w:val="36"/>
          <w14:ligatures w14:val="none"/>
        </w:rPr>
        <w:t>🧠</w:t>
      </w:r>
      <w:r w:rsidRPr="00C53B5C">
        <w:rPr>
          <w:rFonts w:ascii="Times New Roman" w:eastAsia="Times New Roman" w:hAnsi="Times New Roman" w:cs="Times New Roman"/>
          <w:b/>
          <w:bCs/>
          <w:kern w:val="0"/>
          <w:sz w:val="36"/>
          <w:szCs w:val="36"/>
          <w14:ligatures w14:val="none"/>
        </w:rPr>
        <w:t xml:space="preserve"> Semiconductor Industry</w:t>
      </w:r>
    </w:p>
    <w:p w:rsidR="00C53B5C" w:rsidRPr="00C53B5C" w:rsidRDefault="00C53B5C" w:rsidP="00C53B5C">
      <w:p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b/>
          <w:bCs/>
          <w:kern w:val="0"/>
          <w14:ligatures w14:val="none"/>
        </w:rPr>
        <w:t>Pain Points:</w:t>
      </w:r>
      <w:r w:rsidRPr="00C53B5C">
        <w:rPr>
          <w:rFonts w:ascii="Times New Roman" w:eastAsia="Times New Roman" w:hAnsi="Times New Roman" w:cs="Times New Roman"/>
          <w:kern w:val="0"/>
          <w14:ligatures w14:val="none"/>
        </w:rPr>
        <w:br/>
        <w:t>Defective chips, PCBs, and electronic components must undergo irreversible physical destruction to eliminate risks of IP theft and unauthorized reuse.</w:t>
      </w:r>
    </w:p>
    <w:p w:rsidR="00C53B5C" w:rsidRPr="00C53B5C" w:rsidRDefault="00C53B5C" w:rsidP="00C53B5C">
      <w:p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b/>
          <w:bCs/>
          <w:kern w:val="0"/>
          <w14:ligatures w14:val="none"/>
        </w:rPr>
        <w:lastRenderedPageBreak/>
        <w:t>Recommended Equipment:</w:t>
      </w:r>
      <w:r w:rsidRPr="00C53B5C">
        <w:rPr>
          <w:rFonts w:ascii="Times New Roman" w:eastAsia="Times New Roman" w:hAnsi="Times New Roman" w:cs="Times New Roman"/>
          <w:kern w:val="0"/>
          <w14:ligatures w14:val="none"/>
        </w:rPr>
        <w:br/>
        <w:t>Chip shredders, hard drive shredders, magnetic degaussers.</w:t>
      </w:r>
    </w:p>
    <w:p w:rsidR="00C53B5C" w:rsidRPr="00C53B5C" w:rsidRDefault="00C53B5C" w:rsidP="00C53B5C">
      <w:p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b/>
          <w:bCs/>
          <w:kern w:val="0"/>
          <w14:ligatures w14:val="none"/>
        </w:rPr>
        <w:t>Case Studies:</w:t>
      </w:r>
      <w:r w:rsidRPr="00C53B5C">
        <w:rPr>
          <w:rFonts w:ascii="Times New Roman" w:eastAsia="Times New Roman" w:hAnsi="Times New Roman" w:cs="Times New Roman"/>
          <w:kern w:val="0"/>
          <w14:ligatures w14:val="none"/>
        </w:rPr>
        <w:br/>
        <w:t>Sung Cheng Semiconductor, SanDisk, Western Digital, Fairchild Semiconductor, Gold Circuit Electronics, Lens Technology, WUS Printed Circuit, MeiWei Electronics, Canon factory, Gree Electric Appliances</w:t>
      </w:r>
      <w:r w:rsidRPr="00C53B5C">
        <w:rPr>
          <w:rFonts w:ascii="Times New Roman" w:eastAsia="SimSun" w:hAnsi="Times New Roman" w:cs="Times New Roman"/>
          <w:kern w:val="0"/>
          <w14:ligatures w14:val="none"/>
        </w:rPr>
        <w:t>,</w:t>
      </w:r>
      <w:r w:rsidRPr="00C53B5C">
        <w:rPr>
          <w:rFonts w:ascii="Times New Roman" w:hAnsi="Times New Roman" w:cs="Times New Roman"/>
        </w:rPr>
        <w:t xml:space="preserve"> </w:t>
      </w:r>
      <w:r w:rsidRPr="00C53B5C">
        <w:rPr>
          <w:rFonts w:ascii="Times New Roman" w:eastAsia="SimSun" w:hAnsi="Times New Roman" w:cs="Times New Roman"/>
          <w:kern w:val="0"/>
          <w14:ligatures w14:val="none"/>
        </w:rPr>
        <w:t>Semiconductor Manufacturing International Corporation (SMIC),Yangtze Memory Technologies</w:t>
      </w:r>
      <w:r w:rsidRPr="00C53B5C">
        <w:rPr>
          <w:rFonts w:ascii="Times New Roman" w:eastAsia="SimSun" w:hAnsi="Times New Roman" w:cs="Times New Roman"/>
          <w:kern w:val="0"/>
          <w:lang w:val="en-US"/>
          <w14:ligatures w14:val="none"/>
        </w:rPr>
        <w:t>(YMTC)</w:t>
      </w:r>
      <w:r w:rsidRPr="00C53B5C">
        <w:rPr>
          <w:rFonts w:ascii="Times New Roman" w:eastAsia="Times New Roman" w:hAnsi="Times New Roman" w:cs="Times New Roman"/>
          <w:kern w:val="0"/>
          <w14:ligatures w14:val="none"/>
        </w:rPr>
        <w:t>.</w:t>
      </w:r>
    </w:p>
    <w:p w:rsidR="00C53B5C" w:rsidRPr="00C53B5C" w:rsidRDefault="00A82BB4" w:rsidP="00C53B5C">
      <w:pP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v:rect id="_x0000_i1047" alt="" style="width:468pt;height:.05pt;mso-width-percent:0;mso-height-percent:0;mso-width-percent:0;mso-height-percent:0" o:hralign="center" o:hrstd="t" o:hr="t" fillcolor="#a0a0a0" stroked="f"/>
        </w:pict>
      </w:r>
    </w:p>
    <w:p w:rsidR="00C53B5C" w:rsidRPr="00C53B5C" w:rsidRDefault="00C53B5C" w:rsidP="00C53B5C">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C53B5C">
        <w:rPr>
          <w:rFonts w:ascii="Times New Roman" w:eastAsia="Times New Roman" w:hAnsi="Times New Roman" w:cs="Times New Roman"/>
          <w:b/>
          <w:bCs/>
          <w:kern w:val="0"/>
          <w:sz w:val="36"/>
          <w:szCs w:val="36"/>
          <w14:ligatures w14:val="none"/>
        </w:rPr>
        <w:t xml:space="preserve">4. </w:t>
      </w:r>
      <w:r w:rsidRPr="00C53B5C">
        <w:rPr>
          <w:rFonts w:ascii="Apple Color Emoji" w:eastAsia="Times New Roman" w:hAnsi="Apple Color Emoji" w:cs="Apple Color Emoji"/>
          <w:b/>
          <w:bCs/>
          <w:kern w:val="0"/>
          <w:sz w:val="36"/>
          <w:szCs w:val="36"/>
          <w14:ligatures w14:val="none"/>
        </w:rPr>
        <w:t>🛡</w:t>
      </w:r>
      <w:r w:rsidRPr="00C53B5C">
        <w:rPr>
          <w:rFonts w:ascii="Times New Roman" w:eastAsia="Times New Roman" w:hAnsi="Times New Roman" w:cs="Times New Roman"/>
          <w:b/>
          <w:bCs/>
          <w:kern w:val="0"/>
          <w:sz w:val="36"/>
          <w:szCs w:val="36"/>
          <w14:ligatures w14:val="none"/>
        </w:rPr>
        <w:t xml:space="preserve"> Government Agencies – Classified Document Destruction</w:t>
      </w:r>
    </w:p>
    <w:p w:rsidR="00C53B5C" w:rsidRPr="00C53B5C" w:rsidRDefault="00C53B5C" w:rsidP="00C53B5C">
      <w:p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b/>
          <w:bCs/>
          <w:kern w:val="0"/>
          <w14:ligatures w14:val="none"/>
        </w:rPr>
        <w:t>Pain Points:</w:t>
      </w:r>
      <w:r w:rsidRPr="00C53B5C">
        <w:rPr>
          <w:rFonts w:ascii="Times New Roman" w:eastAsia="Times New Roman" w:hAnsi="Times New Roman" w:cs="Times New Roman"/>
          <w:kern w:val="0"/>
          <w14:ligatures w14:val="none"/>
        </w:rPr>
        <w:br/>
        <w:t xml:space="preserve">Classified files, archives, CDs, and hard drives must be destroyed in compliance with </w:t>
      </w:r>
      <w:r w:rsidRPr="00C53B5C">
        <w:rPr>
          <w:rFonts w:ascii="Times New Roman" w:eastAsia="Times New Roman" w:hAnsi="Times New Roman" w:cs="Times New Roman"/>
          <w:b/>
          <w:bCs/>
          <w:kern w:val="0"/>
          <w14:ligatures w14:val="none"/>
        </w:rPr>
        <w:t>China Level 1</w:t>
      </w:r>
      <w:r w:rsidRPr="00C53B5C">
        <w:rPr>
          <w:rFonts w:ascii="Times New Roman" w:eastAsia="Times New Roman" w:hAnsi="Times New Roman" w:cs="Times New Roman"/>
          <w:kern w:val="0"/>
          <w14:ligatures w14:val="none"/>
        </w:rPr>
        <w:t xml:space="preserve"> and </w:t>
      </w:r>
      <w:r w:rsidRPr="00C53B5C">
        <w:rPr>
          <w:rFonts w:ascii="Times New Roman" w:eastAsia="Times New Roman" w:hAnsi="Times New Roman" w:cs="Times New Roman"/>
          <w:b/>
          <w:bCs/>
          <w:kern w:val="0"/>
          <w14:ligatures w14:val="none"/>
        </w:rPr>
        <w:t>EU Level 7 (DIN 66399 P-7)</w:t>
      </w:r>
      <w:r w:rsidRPr="00C53B5C">
        <w:rPr>
          <w:rFonts w:ascii="Times New Roman" w:eastAsia="Times New Roman" w:hAnsi="Times New Roman" w:cs="Times New Roman"/>
          <w:kern w:val="0"/>
          <w14:ligatures w14:val="none"/>
        </w:rPr>
        <w:t xml:space="preserve"> standards. Non-compliant destruction methods may lead to serious national security risks.</w:t>
      </w:r>
    </w:p>
    <w:p w:rsidR="00C53B5C" w:rsidRPr="00C53B5C" w:rsidRDefault="00C53B5C" w:rsidP="00C53B5C">
      <w:p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b/>
          <w:bCs/>
          <w:kern w:val="0"/>
          <w14:ligatures w14:val="none"/>
        </w:rPr>
        <w:t>Recommended Equipment:</w:t>
      </w:r>
      <w:r w:rsidRPr="00C53B5C">
        <w:rPr>
          <w:rFonts w:ascii="Times New Roman" w:eastAsia="Times New Roman" w:hAnsi="Times New Roman" w:cs="Times New Roman"/>
          <w:kern w:val="0"/>
          <w14:ligatures w14:val="none"/>
        </w:rPr>
        <w:br/>
        <w:t>BM series high-security shredders (1mm micro-powder), PZ series “three-in-one” destruction system (paper + hard drive + degaussing).</w:t>
      </w:r>
    </w:p>
    <w:p w:rsidR="00C53B5C" w:rsidRPr="00C53B5C" w:rsidRDefault="00C53B5C" w:rsidP="00C53B5C">
      <w:p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b/>
          <w:bCs/>
          <w:kern w:val="0"/>
          <w14:ligatures w14:val="none"/>
        </w:rPr>
        <w:t>Case Studies:</w:t>
      </w:r>
      <w:r w:rsidRPr="00C53B5C">
        <w:rPr>
          <w:rFonts w:ascii="Times New Roman" w:eastAsia="Times New Roman" w:hAnsi="Times New Roman" w:cs="Times New Roman"/>
          <w:kern w:val="0"/>
          <w14:ligatures w14:val="none"/>
        </w:rPr>
        <w:br/>
        <w:t>Government institutions (various countries), Courts, Procuratorates, Police Departments, State Security Bureaus, Confidentiality Bureaus, UN agencies.</w:t>
      </w:r>
    </w:p>
    <w:p w:rsidR="00C53B5C" w:rsidRPr="00C53B5C" w:rsidRDefault="00A82BB4" w:rsidP="00C53B5C">
      <w:pP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v:rect id="_x0000_i1046" alt="" style="width:468pt;height:.05pt;mso-width-percent:0;mso-height-percent:0;mso-width-percent:0;mso-height-percent:0" o:hralign="center" o:hrstd="t" o:hr="t" fillcolor="#a0a0a0" stroked="f"/>
        </w:pict>
      </w:r>
    </w:p>
    <w:p w:rsidR="00C53B5C" w:rsidRPr="00C53B5C" w:rsidRDefault="00C53B5C" w:rsidP="00C53B5C">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C53B5C">
        <w:rPr>
          <w:rFonts w:ascii="Times New Roman" w:eastAsia="Times New Roman" w:hAnsi="Times New Roman" w:cs="Times New Roman"/>
          <w:b/>
          <w:bCs/>
          <w:kern w:val="0"/>
          <w:sz w:val="36"/>
          <w:szCs w:val="36"/>
          <w14:ligatures w14:val="none"/>
        </w:rPr>
        <w:t xml:space="preserve">5. </w:t>
      </w:r>
      <w:r w:rsidRPr="00C53B5C">
        <w:rPr>
          <w:rFonts w:ascii="Apple Color Emoji" w:eastAsia="Times New Roman" w:hAnsi="Apple Color Emoji" w:cs="Apple Color Emoji"/>
          <w:b/>
          <w:bCs/>
          <w:kern w:val="0"/>
          <w:sz w:val="36"/>
          <w:szCs w:val="36"/>
          <w14:ligatures w14:val="none"/>
        </w:rPr>
        <w:t>🖨</w:t>
      </w:r>
      <w:r w:rsidRPr="00C53B5C">
        <w:rPr>
          <w:rFonts w:ascii="Times New Roman" w:eastAsia="Times New Roman" w:hAnsi="Times New Roman" w:cs="Times New Roman"/>
          <w:b/>
          <w:bCs/>
          <w:kern w:val="0"/>
          <w:sz w:val="36"/>
          <w:szCs w:val="36"/>
          <w14:ligatures w14:val="none"/>
        </w:rPr>
        <w:t xml:space="preserve"> Printing &amp; Packaging Industry</w:t>
      </w:r>
    </w:p>
    <w:p w:rsidR="00C53B5C" w:rsidRPr="00C53B5C" w:rsidRDefault="00C53B5C" w:rsidP="00C53B5C">
      <w:p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b/>
          <w:bCs/>
          <w:kern w:val="0"/>
          <w14:ligatures w14:val="none"/>
        </w:rPr>
        <w:t>Pain Points:</w:t>
      </w:r>
      <w:r w:rsidRPr="00C53B5C">
        <w:rPr>
          <w:rFonts w:ascii="Times New Roman" w:eastAsia="Times New Roman" w:hAnsi="Times New Roman" w:cs="Times New Roman"/>
          <w:kern w:val="0"/>
          <w14:ligatures w14:val="none"/>
        </w:rPr>
        <w:br/>
        <w:t>Unused packaging, QR code labels, and adhesive materials must be destroyed to prevent counterfeit goods from entering the market. Printing waste can also pose brand protection risks if not securely processed.</w:t>
      </w:r>
    </w:p>
    <w:p w:rsidR="00C53B5C" w:rsidRPr="00C53B5C" w:rsidRDefault="00C53B5C" w:rsidP="00C53B5C">
      <w:p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b/>
          <w:bCs/>
          <w:kern w:val="0"/>
          <w14:ligatures w14:val="none"/>
        </w:rPr>
        <w:t>Recommended Equipment:</w:t>
      </w:r>
      <w:r w:rsidRPr="00C53B5C">
        <w:rPr>
          <w:rFonts w:ascii="Times New Roman" w:eastAsia="Times New Roman" w:hAnsi="Times New Roman" w:cs="Times New Roman"/>
          <w:kern w:val="0"/>
          <w14:ligatures w14:val="none"/>
        </w:rPr>
        <w:br/>
        <w:t>FSJ high-speed shredders, GD conveyor shredding systems (continuous operation).</w:t>
      </w:r>
    </w:p>
    <w:p w:rsidR="00C53B5C" w:rsidRPr="00C53B5C" w:rsidRDefault="00C53B5C" w:rsidP="00C53B5C">
      <w:p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b/>
          <w:bCs/>
          <w:kern w:val="0"/>
          <w14:ligatures w14:val="none"/>
        </w:rPr>
        <w:t>Case Studies:</w:t>
      </w:r>
      <w:r w:rsidRPr="00C53B5C">
        <w:rPr>
          <w:rFonts w:ascii="Times New Roman" w:eastAsia="Times New Roman" w:hAnsi="Times New Roman" w:cs="Times New Roman"/>
          <w:kern w:val="0"/>
          <w14:ligatures w14:val="none"/>
        </w:rPr>
        <w:br/>
        <w:t>Heidelberg Printing Equipment, R.R. Donnelley, Stora Enso Packaging, Yutong Group, Innolux Group, Mapusen Packaging, Beijing Printing Group, Shanghai Mint, Giesecke+Devrient (G&amp;D), Changsha Furui Printing, Anhui Ruiwu Printing, Hefei Taxation Printing, Nanjing Securities Printing, Yongfa Printing, Mozhihua Printing, Nantong Modern Printing, Hohhot Party Committee Printing House, Shanghai Securities Printing.</w:t>
      </w:r>
    </w:p>
    <w:p w:rsidR="00C53B5C" w:rsidRPr="00C53B5C" w:rsidRDefault="00A82BB4" w:rsidP="00C53B5C">
      <w:pP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lastRenderedPageBreak/>
        <w:pict>
          <v:rect id="_x0000_i1045" alt="" style="width:468pt;height:.05pt;mso-width-percent:0;mso-height-percent:0;mso-width-percent:0;mso-height-percent:0" o:hralign="center" o:hrstd="t" o:hr="t" fillcolor="#a0a0a0" stroked="f"/>
        </w:pict>
      </w:r>
    </w:p>
    <w:p w:rsidR="00C53B5C" w:rsidRPr="00C53B5C" w:rsidRDefault="00C53B5C" w:rsidP="00C53B5C">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C53B5C">
        <w:rPr>
          <w:rFonts w:ascii="Times New Roman" w:eastAsia="Times New Roman" w:hAnsi="Times New Roman" w:cs="Times New Roman"/>
          <w:b/>
          <w:bCs/>
          <w:kern w:val="0"/>
          <w:sz w:val="36"/>
          <w:szCs w:val="36"/>
          <w14:ligatures w14:val="none"/>
        </w:rPr>
        <w:t xml:space="preserve">6. </w:t>
      </w:r>
      <w:r w:rsidRPr="00C53B5C">
        <w:rPr>
          <w:rFonts w:ascii="Apple Color Emoji" w:eastAsia="Times New Roman" w:hAnsi="Apple Color Emoji" w:cs="Apple Color Emoji"/>
          <w:b/>
          <w:bCs/>
          <w:kern w:val="0"/>
          <w:sz w:val="36"/>
          <w:szCs w:val="36"/>
          <w14:ligatures w14:val="none"/>
        </w:rPr>
        <w:t>♻</w:t>
      </w:r>
      <w:r w:rsidRPr="00C53B5C">
        <w:rPr>
          <w:rFonts w:ascii="Times New Roman" w:eastAsia="Times New Roman" w:hAnsi="Times New Roman" w:cs="Times New Roman"/>
          <w:b/>
          <w:bCs/>
          <w:kern w:val="0"/>
          <w:sz w:val="36"/>
          <w:szCs w:val="36"/>
          <w14:ligatures w14:val="none"/>
        </w:rPr>
        <w:t xml:space="preserve"> Recycling Centers</w:t>
      </w:r>
    </w:p>
    <w:p w:rsidR="00C53B5C" w:rsidRPr="00C53B5C" w:rsidRDefault="00C53B5C" w:rsidP="00C53B5C">
      <w:p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b/>
          <w:bCs/>
          <w:kern w:val="0"/>
          <w14:ligatures w14:val="none"/>
        </w:rPr>
        <w:t>Pain Points:</w:t>
      </w:r>
      <w:r w:rsidRPr="00C53B5C">
        <w:rPr>
          <w:rFonts w:ascii="Times New Roman" w:eastAsia="Times New Roman" w:hAnsi="Times New Roman" w:cs="Times New Roman"/>
          <w:kern w:val="0"/>
          <w14:ligatures w14:val="none"/>
        </w:rPr>
        <w:br/>
        <w:t>Large volumes of waste paper, plastics, wood, and fibers require size reduction for easier handling and efficient recycling. Traditional manual processing is slow and costly.</w:t>
      </w:r>
    </w:p>
    <w:p w:rsidR="00C53B5C" w:rsidRPr="00C53B5C" w:rsidRDefault="00C53B5C" w:rsidP="00C53B5C">
      <w:p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b/>
          <w:bCs/>
          <w:kern w:val="0"/>
          <w14:ligatures w14:val="none"/>
        </w:rPr>
        <w:t>Recommended Equipment:</w:t>
      </w:r>
      <w:r w:rsidRPr="00C53B5C">
        <w:rPr>
          <w:rFonts w:ascii="Times New Roman" w:eastAsia="Times New Roman" w:hAnsi="Times New Roman" w:cs="Times New Roman"/>
          <w:kern w:val="0"/>
          <w14:ligatures w14:val="none"/>
        </w:rPr>
        <w:br/>
        <w:t>SL large-opening shredders, PQJ honeycomb paper perforators, dual-shaft shredders.</w:t>
      </w:r>
    </w:p>
    <w:p w:rsidR="00C53B5C" w:rsidRPr="00C53B5C" w:rsidRDefault="00C53B5C" w:rsidP="00C53B5C">
      <w:p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b/>
          <w:bCs/>
          <w:kern w:val="0"/>
          <w14:ligatures w14:val="none"/>
        </w:rPr>
        <w:t>Case Studies:</w:t>
      </w:r>
      <w:r w:rsidRPr="00C53B5C">
        <w:rPr>
          <w:rFonts w:ascii="Times New Roman" w:eastAsia="Times New Roman" w:hAnsi="Times New Roman" w:cs="Times New Roman"/>
          <w:kern w:val="0"/>
          <w14:ligatures w14:val="none"/>
        </w:rPr>
        <w:br/>
        <w:t>Sichuan Meishi Environmental Technology, Hangzhou Huanqiang, Jiaxing Jiayuan Environmental.</w:t>
      </w:r>
    </w:p>
    <w:p w:rsidR="00C53B5C" w:rsidRPr="00C53B5C" w:rsidRDefault="00A82BB4" w:rsidP="00C53B5C">
      <w:pP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v:rect id="_x0000_i1044" alt="" style="width:468pt;height:.05pt;mso-width-percent:0;mso-height-percent:0;mso-width-percent:0;mso-height-percent:0" o:hralign="center" o:hrstd="t" o:hr="t" fillcolor="#a0a0a0" stroked="f"/>
        </w:pict>
      </w:r>
    </w:p>
    <w:p w:rsidR="00C53B5C" w:rsidRPr="00C53B5C" w:rsidRDefault="00C53B5C" w:rsidP="00C53B5C">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C53B5C">
        <w:rPr>
          <w:rFonts w:ascii="Times New Roman" w:eastAsia="Times New Roman" w:hAnsi="Times New Roman" w:cs="Times New Roman"/>
          <w:b/>
          <w:bCs/>
          <w:kern w:val="0"/>
          <w:sz w:val="36"/>
          <w:szCs w:val="36"/>
          <w14:ligatures w14:val="none"/>
        </w:rPr>
        <w:t xml:space="preserve">7. </w:t>
      </w:r>
      <w:r w:rsidRPr="00C53B5C">
        <w:rPr>
          <w:rFonts w:ascii="Apple Color Emoji" w:eastAsia="Times New Roman" w:hAnsi="Apple Color Emoji" w:cs="Apple Color Emoji"/>
          <w:b/>
          <w:bCs/>
          <w:kern w:val="0"/>
          <w:sz w:val="36"/>
          <w:szCs w:val="36"/>
          <w14:ligatures w14:val="none"/>
        </w:rPr>
        <w:t>💳</w:t>
      </w:r>
      <w:r w:rsidRPr="00C53B5C">
        <w:rPr>
          <w:rFonts w:ascii="Times New Roman" w:eastAsia="Times New Roman" w:hAnsi="Times New Roman" w:cs="Times New Roman"/>
          <w:b/>
          <w:bCs/>
          <w:kern w:val="0"/>
          <w:sz w:val="36"/>
          <w:szCs w:val="36"/>
          <w14:ligatures w14:val="none"/>
        </w:rPr>
        <w:t xml:space="preserve"> Financial Institutions (Banks &amp; Insurance)</w:t>
      </w:r>
    </w:p>
    <w:p w:rsidR="00C53B5C" w:rsidRPr="00C53B5C" w:rsidRDefault="00C53B5C" w:rsidP="00C53B5C">
      <w:p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b/>
          <w:bCs/>
          <w:kern w:val="0"/>
          <w14:ligatures w14:val="none"/>
        </w:rPr>
        <w:t>Pain Points:</w:t>
      </w:r>
      <w:r w:rsidRPr="00C53B5C">
        <w:rPr>
          <w:rFonts w:ascii="Times New Roman" w:eastAsia="Times New Roman" w:hAnsi="Times New Roman" w:cs="Times New Roman"/>
          <w:kern w:val="0"/>
          <w14:ligatures w14:val="none"/>
        </w:rPr>
        <w:br/>
        <w:t>Daily financial documents, checks, and bank cards must be securely destroyed to meet regulatory compliance and protect customer privacy.</w:t>
      </w:r>
    </w:p>
    <w:p w:rsidR="00C53B5C" w:rsidRPr="00C53B5C" w:rsidRDefault="00C53B5C" w:rsidP="00C53B5C">
      <w:p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b/>
          <w:bCs/>
          <w:kern w:val="0"/>
          <w14:ligatures w14:val="none"/>
        </w:rPr>
        <w:t>Recommended Equipment:</w:t>
      </w:r>
      <w:r w:rsidRPr="00C53B5C">
        <w:rPr>
          <w:rFonts w:ascii="Times New Roman" w:eastAsia="Times New Roman" w:hAnsi="Times New Roman" w:cs="Times New Roman"/>
          <w:kern w:val="0"/>
          <w14:ligatures w14:val="none"/>
        </w:rPr>
        <w:br/>
        <w:t>Large-office high-security shredders (CC series), 2405M micro-powder shredder.</w:t>
      </w:r>
    </w:p>
    <w:p w:rsidR="00C53B5C" w:rsidRPr="00C53B5C" w:rsidRDefault="00C53B5C" w:rsidP="00C53B5C">
      <w:p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b/>
          <w:bCs/>
          <w:kern w:val="0"/>
          <w14:ligatures w14:val="none"/>
        </w:rPr>
        <w:t>Case Studies:</w:t>
      </w:r>
      <w:r w:rsidRPr="00C53B5C">
        <w:rPr>
          <w:rFonts w:ascii="Times New Roman" w:eastAsia="Times New Roman" w:hAnsi="Times New Roman" w:cs="Times New Roman"/>
          <w:kern w:val="0"/>
          <w14:ligatures w14:val="none"/>
        </w:rPr>
        <w:br/>
        <w:t>Bank of China, Industrial and Commercial Bank of China, Hebei Rural Commercial Bank, China Construction Bank, Hainan Rural Credit Union, Shayang Rural Commercial Bank, People’s Bank of China.</w:t>
      </w:r>
    </w:p>
    <w:p w:rsidR="00C53B5C" w:rsidRPr="00C53B5C" w:rsidRDefault="00A82BB4" w:rsidP="00C53B5C">
      <w:pP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v:rect id="_x0000_i1043" alt="" style="width:468pt;height:.05pt;mso-width-percent:0;mso-height-percent:0;mso-width-percent:0;mso-height-percent:0" o:hralign="center" o:hrstd="t" o:hr="t" fillcolor="#a0a0a0" stroked="f"/>
        </w:pict>
      </w:r>
    </w:p>
    <w:p w:rsidR="00C53B5C" w:rsidRPr="00C53B5C" w:rsidRDefault="00C53B5C" w:rsidP="00C53B5C">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C53B5C">
        <w:rPr>
          <w:rFonts w:ascii="Times New Roman" w:eastAsia="Times New Roman" w:hAnsi="Times New Roman" w:cs="Times New Roman"/>
          <w:b/>
          <w:bCs/>
          <w:kern w:val="0"/>
          <w:sz w:val="36"/>
          <w:szCs w:val="36"/>
          <w14:ligatures w14:val="none"/>
        </w:rPr>
        <w:t xml:space="preserve">8. </w:t>
      </w:r>
      <w:r w:rsidRPr="00C53B5C">
        <w:rPr>
          <w:rFonts w:ascii="Apple Color Emoji" w:eastAsia="Times New Roman" w:hAnsi="Apple Color Emoji" w:cs="Apple Color Emoji"/>
          <w:b/>
          <w:bCs/>
          <w:kern w:val="0"/>
          <w:sz w:val="36"/>
          <w:szCs w:val="36"/>
          <w14:ligatures w14:val="none"/>
        </w:rPr>
        <w:t>🚗</w:t>
      </w:r>
      <w:r w:rsidRPr="00C53B5C">
        <w:rPr>
          <w:rFonts w:ascii="Times New Roman" w:eastAsia="Times New Roman" w:hAnsi="Times New Roman" w:cs="Times New Roman"/>
          <w:b/>
          <w:bCs/>
          <w:kern w:val="0"/>
          <w:sz w:val="36"/>
          <w:szCs w:val="36"/>
          <w14:ligatures w14:val="none"/>
        </w:rPr>
        <w:t xml:space="preserve"> Automotive Manufacturers</w:t>
      </w:r>
    </w:p>
    <w:p w:rsidR="00C53B5C" w:rsidRPr="00C53B5C" w:rsidRDefault="00C53B5C" w:rsidP="00C53B5C">
      <w:p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b/>
          <w:bCs/>
          <w:kern w:val="0"/>
          <w14:ligatures w14:val="none"/>
        </w:rPr>
        <w:t>Pain Points:</w:t>
      </w:r>
      <w:r w:rsidRPr="00C53B5C">
        <w:rPr>
          <w:rFonts w:ascii="Times New Roman" w:eastAsia="Times New Roman" w:hAnsi="Times New Roman" w:cs="Times New Roman"/>
          <w:kern w:val="0"/>
          <w14:ligatures w14:val="none"/>
        </w:rPr>
        <w:br/>
        <w:t>Plastic parts, composite materials, and metal components from production lines and after-sales must be destroyed or reduced in size for recycling within the automotive supply chain.</w:t>
      </w:r>
    </w:p>
    <w:p w:rsidR="00C53B5C" w:rsidRPr="00C53B5C" w:rsidRDefault="00C53B5C" w:rsidP="00C53B5C">
      <w:p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b/>
          <w:bCs/>
          <w:kern w:val="0"/>
          <w14:ligatures w14:val="none"/>
        </w:rPr>
        <w:t>Recommended Equipment:</w:t>
      </w:r>
      <w:r w:rsidRPr="00C53B5C">
        <w:rPr>
          <w:rFonts w:ascii="Times New Roman" w:eastAsia="Times New Roman" w:hAnsi="Times New Roman" w:cs="Times New Roman"/>
          <w:kern w:val="0"/>
          <w14:ligatures w14:val="none"/>
        </w:rPr>
        <w:br/>
        <w:t>FSJPC plastic shredders, dual-shaft shredders.</w:t>
      </w:r>
    </w:p>
    <w:p w:rsidR="00C53B5C" w:rsidRPr="00C53B5C" w:rsidRDefault="00C53B5C" w:rsidP="00C53B5C">
      <w:p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b/>
          <w:bCs/>
          <w:kern w:val="0"/>
          <w14:ligatures w14:val="none"/>
        </w:rPr>
        <w:t>Case Studies:</w:t>
      </w:r>
      <w:r w:rsidRPr="00C53B5C">
        <w:rPr>
          <w:rFonts w:ascii="Times New Roman" w:eastAsia="Times New Roman" w:hAnsi="Times New Roman" w:cs="Times New Roman"/>
          <w:kern w:val="0"/>
          <w14:ligatures w14:val="none"/>
        </w:rPr>
        <w:br/>
        <w:t>Tesla, Ford, Porsche, Volkswagen, Li Auto, Toyota, Great Wall Motors, SAIC Motor, Honda, Dongfeng Motor, FAW Toyota, Chery Jaguar Land Rover, Zotye Auto, Zeekr, Geely.</w:t>
      </w:r>
    </w:p>
    <w:p w:rsidR="00C53B5C" w:rsidRPr="00C53B5C" w:rsidRDefault="00A82BB4" w:rsidP="00C53B5C">
      <w:pP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lastRenderedPageBreak/>
        <w:pict>
          <v:rect id="_x0000_i1042" alt="" style="width:468pt;height:.05pt;mso-width-percent:0;mso-height-percent:0;mso-width-percent:0;mso-height-percent:0" o:hralign="center" o:hrstd="t" o:hr="t" fillcolor="#a0a0a0" stroked="f"/>
        </w:pict>
      </w:r>
    </w:p>
    <w:p w:rsidR="00C53B5C" w:rsidRPr="00C53B5C" w:rsidRDefault="00C53B5C" w:rsidP="00C53B5C">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C53B5C">
        <w:rPr>
          <w:rFonts w:ascii="Times New Roman" w:eastAsia="Times New Roman" w:hAnsi="Times New Roman" w:cs="Times New Roman"/>
          <w:b/>
          <w:bCs/>
          <w:kern w:val="0"/>
          <w:sz w:val="36"/>
          <w:szCs w:val="36"/>
          <w14:ligatures w14:val="none"/>
        </w:rPr>
        <w:t xml:space="preserve">9. </w:t>
      </w:r>
      <w:r w:rsidRPr="00C53B5C">
        <w:rPr>
          <w:rFonts w:ascii="Apple Color Emoji" w:eastAsia="Times New Roman" w:hAnsi="Apple Color Emoji" w:cs="Apple Color Emoji"/>
          <w:b/>
          <w:bCs/>
          <w:kern w:val="0"/>
          <w:sz w:val="36"/>
          <w:szCs w:val="36"/>
          <w14:ligatures w14:val="none"/>
        </w:rPr>
        <w:t>📚</w:t>
      </w:r>
      <w:r w:rsidRPr="00C53B5C">
        <w:rPr>
          <w:rFonts w:ascii="Times New Roman" w:eastAsia="Times New Roman" w:hAnsi="Times New Roman" w:cs="Times New Roman"/>
          <w:b/>
          <w:bCs/>
          <w:kern w:val="0"/>
          <w:sz w:val="36"/>
          <w:szCs w:val="36"/>
          <w14:ligatures w14:val="none"/>
        </w:rPr>
        <w:t xml:space="preserve"> Education &amp; Research Institutions</w:t>
      </w:r>
    </w:p>
    <w:p w:rsidR="00C53B5C" w:rsidRPr="00C53B5C" w:rsidRDefault="00C53B5C" w:rsidP="00C53B5C">
      <w:p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b/>
          <w:bCs/>
          <w:kern w:val="0"/>
          <w14:ligatures w14:val="none"/>
        </w:rPr>
        <w:t>Pain Points:</w:t>
      </w:r>
      <w:r w:rsidRPr="00C53B5C">
        <w:rPr>
          <w:rFonts w:ascii="Times New Roman" w:eastAsia="Times New Roman" w:hAnsi="Times New Roman" w:cs="Times New Roman"/>
          <w:kern w:val="0"/>
          <w14:ligatures w14:val="none"/>
        </w:rPr>
        <w:br/>
        <w:t>Exam papers, student records, and confidential research data must be periodically destroyed to protect intellectual property and prevent information leakage.</w:t>
      </w:r>
    </w:p>
    <w:p w:rsidR="00C53B5C" w:rsidRPr="00C53B5C" w:rsidRDefault="00C53B5C" w:rsidP="00C53B5C">
      <w:p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b/>
          <w:bCs/>
          <w:kern w:val="0"/>
          <w14:ligatures w14:val="none"/>
        </w:rPr>
        <w:t>Recommended Equipment:</w:t>
      </w:r>
      <w:r w:rsidRPr="00C53B5C">
        <w:rPr>
          <w:rFonts w:ascii="Times New Roman" w:eastAsia="Times New Roman" w:hAnsi="Times New Roman" w:cs="Times New Roman"/>
          <w:kern w:val="0"/>
          <w14:ligatures w14:val="none"/>
        </w:rPr>
        <w:br/>
        <w:t>High-security shredders, desktop micro-powder shredders.</w:t>
      </w:r>
    </w:p>
    <w:p w:rsidR="00C53B5C" w:rsidRPr="00C53B5C" w:rsidRDefault="00C53B5C" w:rsidP="00C53B5C">
      <w:p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b/>
          <w:bCs/>
          <w:kern w:val="0"/>
          <w14:ligatures w14:val="none"/>
        </w:rPr>
        <w:t>Case Studies:</w:t>
      </w:r>
      <w:r w:rsidRPr="00C53B5C">
        <w:rPr>
          <w:rFonts w:ascii="Times New Roman" w:eastAsia="Times New Roman" w:hAnsi="Times New Roman" w:cs="Times New Roman"/>
          <w:kern w:val="0"/>
          <w14:ligatures w14:val="none"/>
        </w:rPr>
        <w:br/>
        <w:t>Wuhan University, Chinese University of Hong Kong, Shanghai Jiao Tong University, Beijing Institute of Geology, National Institute of Physics and Engineering, China Railway No. 4 Design Institute, Changjiang Survey &amp; Design Institute, Sun Yat-sen University Affiliated Hospital No.7, Hangzhou Cancer Hospital, Civil Aviation University of China, Songjiang TCM Hospital, Lishui Central Hospital, Urumqi Medical University Hospital, General Hospital Fourth Medical Center, Beijing Changping Vocational School.</w:t>
      </w:r>
    </w:p>
    <w:p w:rsidR="00C53B5C" w:rsidRPr="00C53B5C" w:rsidRDefault="00A82BB4" w:rsidP="00C53B5C">
      <w:pP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v:rect id="_x0000_i1041" alt="" style="width:468pt;height:.05pt;mso-width-percent:0;mso-height-percent:0;mso-width-percent:0;mso-height-percent:0" o:hralign="center" o:hrstd="t" o:hr="t" fillcolor="#a0a0a0" stroked="f"/>
        </w:pict>
      </w:r>
    </w:p>
    <w:p w:rsidR="00C53B5C" w:rsidRPr="00C53B5C" w:rsidRDefault="00C53B5C" w:rsidP="00C53B5C">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C53B5C">
        <w:rPr>
          <w:rFonts w:ascii="Times New Roman" w:eastAsia="Times New Roman" w:hAnsi="Times New Roman" w:cs="Times New Roman"/>
          <w:b/>
          <w:bCs/>
          <w:kern w:val="0"/>
          <w:sz w:val="36"/>
          <w:szCs w:val="36"/>
          <w14:ligatures w14:val="none"/>
        </w:rPr>
        <w:t xml:space="preserve">10. </w:t>
      </w:r>
      <w:r w:rsidRPr="00C53B5C">
        <w:rPr>
          <w:rFonts w:ascii="Apple Color Emoji" w:eastAsia="Times New Roman" w:hAnsi="Apple Color Emoji" w:cs="Apple Color Emoji"/>
          <w:b/>
          <w:bCs/>
          <w:kern w:val="0"/>
          <w:sz w:val="36"/>
          <w:szCs w:val="36"/>
          <w14:ligatures w14:val="none"/>
        </w:rPr>
        <w:t>🏥</w:t>
      </w:r>
      <w:r w:rsidRPr="00C53B5C">
        <w:rPr>
          <w:rFonts w:ascii="Times New Roman" w:eastAsia="Times New Roman" w:hAnsi="Times New Roman" w:cs="Times New Roman"/>
          <w:b/>
          <w:bCs/>
          <w:kern w:val="0"/>
          <w:sz w:val="36"/>
          <w:szCs w:val="36"/>
          <w14:ligatures w14:val="none"/>
        </w:rPr>
        <w:t xml:space="preserve"> Medical &amp; Pharmaceutical Industry</w:t>
      </w:r>
    </w:p>
    <w:p w:rsidR="00C53B5C" w:rsidRPr="00C53B5C" w:rsidRDefault="00C53B5C" w:rsidP="00C53B5C">
      <w:p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b/>
          <w:bCs/>
          <w:kern w:val="0"/>
          <w14:ligatures w14:val="none"/>
        </w:rPr>
        <w:t>Pain Points:</w:t>
      </w:r>
      <w:r w:rsidRPr="00C53B5C">
        <w:rPr>
          <w:rFonts w:ascii="Times New Roman" w:eastAsia="Times New Roman" w:hAnsi="Times New Roman" w:cs="Times New Roman"/>
          <w:kern w:val="0"/>
          <w14:ligatures w14:val="none"/>
        </w:rPr>
        <w:br/>
        <w:t>Expired drugs, blister packs, and patient records must be securely destroyed in compliance with healthcare and environmental regulations. Improper disposal can cause safety hazards and legal issues.</w:t>
      </w:r>
    </w:p>
    <w:p w:rsidR="00C53B5C" w:rsidRPr="00C53B5C" w:rsidRDefault="00C53B5C" w:rsidP="00C53B5C">
      <w:p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b/>
          <w:bCs/>
          <w:kern w:val="0"/>
          <w14:ligatures w14:val="none"/>
        </w:rPr>
        <w:t>Recommended Equipment:</w:t>
      </w:r>
      <w:r w:rsidRPr="00C53B5C">
        <w:rPr>
          <w:rFonts w:ascii="Times New Roman" w:eastAsia="Times New Roman" w:hAnsi="Times New Roman" w:cs="Times New Roman"/>
          <w:kern w:val="0"/>
          <w14:ligatures w14:val="none"/>
        </w:rPr>
        <w:br/>
        <w:t>Blister shredders, dual-shaft shredders, card shredders.</w:t>
      </w:r>
    </w:p>
    <w:p w:rsidR="00C53B5C" w:rsidRPr="00C53B5C" w:rsidRDefault="00C53B5C" w:rsidP="00C53B5C">
      <w:p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b/>
          <w:bCs/>
          <w:kern w:val="0"/>
          <w14:ligatures w14:val="none"/>
        </w:rPr>
        <w:t>Case Studies:</w:t>
      </w:r>
      <w:r w:rsidRPr="00C53B5C">
        <w:rPr>
          <w:rFonts w:ascii="Times New Roman" w:eastAsia="Times New Roman" w:hAnsi="Times New Roman" w:cs="Times New Roman"/>
          <w:kern w:val="0"/>
          <w14:ligatures w14:val="none"/>
        </w:rPr>
        <w:br/>
        <w:t>Pfizer, Merck, Roche, Johnson &amp; Johnson, MSD, Eli Lilly, Monty Pharma, Novartis, Eisai, China National Biotech, Kunming Jida Pharma, Sinovac Biotech, Bayer, Shanghai Pharmaceuticals, TaTai Pharma, Amgen China, Qilu Pharma, Hengrui Medicine, Kelun Pharma, Hutchison Whampoa Pharma, BeiGene.</w:t>
      </w:r>
    </w:p>
    <w:p w:rsidR="00C53B5C" w:rsidRPr="00C53B5C" w:rsidRDefault="00A82BB4" w:rsidP="00C53B5C">
      <w:pP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v:rect id="_x0000_i1040" alt="" style="width:468pt;height:.05pt;mso-width-percent:0;mso-height-percent:0;mso-width-percent:0;mso-height-percent:0" o:hralign="center" o:hrstd="t" o:hr="t" fillcolor="#a0a0a0" stroked="f"/>
        </w:pict>
      </w:r>
    </w:p>
    <w:p w:rsidR="00C53B5C" w:rsidRPr="00C53B5C" w:rsidRDefault="00C53B5C" w:rsidP="00C53B5C">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C53B5C">
        <w:rPr>
          <w:rFonts w:ascii="Times New Roman" w:eastAsia="Times New Roman" w:hAnsi="Times New Roman" w:cs="Times New Roman"/>
          <w:b/>
          <w:bCs/>
          <w:kern w:val="0"/>
          <w:sz w:val="36"/>
          <w:szCs w:val="36"/>
          <w14:ligatures w14:val="none"/>
        </w:rPr>
        <w:t xml:space="preserve">11. </w:t>
      </w:r>
      <w:r w:rsidRPr="00C53B5C">
        <w:rPr>
          <w:rFonts w:ascii="Apple Color Emoji" w:eastAsia="Times New Roman" w:hAnsi="Apple Color Emoji" w:cs="Apple Color Emoji"/>
          <w:b/>
          <w:bCs/>
          <w:kern w:val="0"/>
          <w:sz w:val="36"/>
          <w:szCs w:val="36"/>
          <w14:ligatures w14:val="none"/>
        </w:rPr>
        <w:t>🛒</w:t>
      </w:r>
      <w:r w:rsidRPr="00C53B5C">
        <w:rPr>
          <w:rFonts w:ascii="Times New Roman" w:eastAsia="Times New Roman" w:hAnsi="Times New Roman" w:cs="Times New Roman"/>
          <w:b/>
          <w:bCs/>
          <w:kern w:val="0"/>
          <w:sz w:val="36"/>
          <w:szCs w:val="36"/>
          <w14:ligatures w14:val="none"/>
        </w:rPr>
        <w:t xml:space="preserve"> Retail &amp; E-commerce Warehousing</w:t>
      </w:r>
    </w:p>
    <w:p w:rsidR="00C53B5C" w:rsidRPr="00C53B5C" w:rsidRDefault="00C53B5C" w:rsidP="00C53B5C">
      <w:p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b/>
          <w:bCs/>
          <w:kern w:val="0"/>
          <w14:ligatures w14:val="none"/>
        </w:rPr>
        <w:t>Pain Points:</w:t>
      </w:r>
      <w:r w:rsidRPr="00C53B5C">
        <w:rPr>
          <w:rFonts w:ascii="Times New Roman" w:eastAsia="Times New Roman" w:hAnsi="Times New Roman" w:cs="Times New Roman"/>
          <w:kern w:val="0"/>
          <w14:ligatures w14:val="none"/>
        </w:rPr>
        <w:br/>
        <w:t>Expired food, returned products, and bulk packaging must be securely destroyed to prevent secondary circulation. Membership cards and customer data also require periodic secure destruction to protect privacy.</w:t>
      </w:r>
    </w:p>
    <w:p w:rsidR="00C53B5C" w:rsidRPr="00C53B5C" w:rsidRDefault="00C53B5C" w:rsidP="00C53B5C">
      <w:p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b/>
          <w:bCs/>
          <w:kern w:val="0"/>
          <w14:ligatures w14:val="none"/>
        </w:rPr>
        <w:lastRenderedPageBreak/>
        <w:t>Recommended Equipment:</w:t>
      </w:r>
      <w:r w:rsidRPr="00C53B5C">
        <w:rPr>
          <w:rFonts w:ascii="Times New Roman" w:eastAsia="Times New Roman" w:hAnsi="Times New Roman" w:cs="Times New Roman"/>
          <w:kern w:val="0"/>
          <w14:ligatures w14:val="none"/>
        </w:rPr>
        <w:br/>
        <w:t>Dual-shaft shredders + balers, food waste destruction systems.</w:t>
      </w:r>
    </w:p>
    <w:p w:rsidR="00C53B5C" w:rsidRPr="00C53B5C" w:rsidRDefault="00C53B5C" w:rsidP="00C53B5C">
      <w:p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b/>
          <w:bCs/>
          <w:kern w:val="0"/>
          <w14:ligatures w14:val="none"/>
        </w:rPr>
        <w:t>Case Studies:</w:t>
      </w:r>
      <w:r w:rsidRPr="00C53B5C">
        <w:rPr>
          <w:rFonts w:ascii="Times New Roman" w:eastAsia="Times New Roman" w:hAnsi="Times New Roman" w:cs="Times New Roman"/>
          <w:kern w:val="0"/>
          <w14:ligatures w14:val="none"/>
        </w:rPr>
        <w:br/>
        <w:t>Carrefour, Oriental Cold Storage, Shanghai Xinghualou, Dangdang, JD.com, Watsons, Shenzhen CIQ Testing Center, Chow Tai Fook Jewelry Stores.</w:t>
      </w:r>
    </w:p>
    <w:p w:rsidR="00C53B5C" w:rsidRPr="00C53B5C" w:rsidRDefault="00A82BB4" w:rsidP="00C53B5C">
      <w:pP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v:rect id="_x0000_i1039" alt="" style="width:468pt;height:.05pt;mso-width-percent:0;mso-height-percent:0;mso-width-percent:0;mso-height-percent:0" o:hralign="center" o:hrstd="t" o:hr="t" fillcolor="#a0a0a0" stroked="f"/>
        </w:pict>
      </w:r>
    </w:p>
    <w:p w:rsidR="00C53B5C" w:rsidRPr="00C53B5C" w:rsidRDefault="00C53B5C" w:rsidP="00C53B5C">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C53B5C">
        <w:rPr>
          <w:rFonts w:ascii="Times New Roman" w:eastAsia="Times New Roman" w:hAnsi="Times New Roman" w:cs="Times New Roman"/>
          <w:b/>
          <w:bCs/>
          <w:kern w:val="0"/>
          <w:sz w:val="36"/>
          <w:szCs w:val="36"/>
          <w14:ligatures w14:val="none"/>
        </w:rPr>
        <w:t xml:space="preserve">12. </w:t>
      </w:r>
      <w:r w:rsidRPr="00C53B5C">
        <w:rPr>
          <w:rFonts w:ascii="Apple Color Emoji" w:eastAsia="Times New Roman" w:hAnsi="Apple Color Emoji" w:cs="Apple Color Emoji"/>
          <w:b/>
          <w:bCs/>
          <w:kern w:val="0"/>
          <w:sz w:val="36"/>
          <w:szCs w:val="36"/>
          <w14:ligatures w14:val="none"/>
        </w:rPr>
        <w:t>📦</w:t>
      </w:r>
      <w:r w:rsidRPr="00C53B5C">
        <w:rPr>
          <w:rFonts w:ascii="Times New Roman" w:eastAsia="Times New Roman" w:hAnsi="Times New Roman" w:cs="Times New Roman"/>
          <w:b/>
          <w:bCs/>
          <w:kern w:val="0"/>
          <w:sz w:val="36"/>
          <w:szCs w:val="36"/>
          <w14:ligatures w14:val="none"/>
        </w:rPr>
        <w:t xml:space="preserve"> Logistics &amp; Courier Industry</w:t>
      </w:r>
    </w:p>
    <w:p w:rsidR="00C53B5C" w:rsidRPr="00C53B5C" w:rsidRDefault="00C53B5C" w:rsidP="00C53B5C">
      <w:p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b/>
          <w:bCs/>
          <w:kern w:val="0"/>
          <w14:ligatures w14:val="none"/>
        </w:rPr>
        <w:t>Pain Points:</w:t>
      </w:r>
      <w:r w:rsidRPr="00C53B5C">
        <w:rPr>
          <w:rFonts w:ascii="Times New Roman" w:eastAsia="Times New Roman" w:hAnsi="Times New Roman" w:cs="Times New Roman"/>
          <w:kern w:val="0"/>
          <w14:ligatures w14:val="none"/>
        </w:rPr>
        <w:br/>
        <w:t>Massive volumes of cartons, shipping labels, and waybills must be destroyed to reduce storage costs and protect customer privacy.</w:t>
      </w:r>
    </w:p>
    <w:p w:rsidR="00C53B5C" w:rsidRPr="00C53B5C" w:rsidRDefault="00C53B5C" w:rsidP="00C53B5C">
      <w:p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b/>
          <w:bCs/>
          <w:kern w:val="0"/>
          <w14:ligatures w14:val="none"/>
        </w:rPr>
        <w:t>Recommended Equipment:</w:t>
      </w:r>
      <w:r w:rsidRPr="00C53B5C">
        <w:rPr>
          <w:rFonts w:ascii="Times New Roman" w:eastAsia="Times New Roman" w:hAnsi="Times New Roman" w:cs="Times New Roman"/>
          <w:kern w:val="0"/>
          <w14:ligatures w14:val="none"/>
        </w:rPr>
        <w:br/>
        <w:t>PQJ honeycomb paper perforators, industrial shredders, balers.</w:t>
      </w:r>
    </w:p>
    <w:p w:rsidR="00C53B5C" w:rsidRPr="00C53B5C" w:rsidRDefault="00C53B5C" w:rsidP="00C53B5C">
      <w:p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b/>
          <w:bCs/>
          <w:kern w:val="0"/>
          <w14:ligatures w14:val="none"/>
        </w:rPr>
        <w:t>Case Studies:</w:t>
      </w:r>
      <w:r w:rsidRPr="00C53B5C">
        <w:rPr>
          <w:rFonts w:ascii="Times New Roman" w:eastAsia="Times New Roman" w:hAnsi="Times New Roman" w:cs="Times New Roman"/>
          <w:kern w:val="0"/>
          <w14:ligatures w14:val="none"/>
        </w:rPr>
        <w:br/>
        <w:t>Xinchengyun International Logistics, Jabil (China) Freight, Shanghai Changlian International Logistics, FAW-Volkswagen Logistics, Zhongke Logistics, Sinopharm Logistics, Jian Supply Chain Management (Huaian).</w:t>
      </w:r>
    </w:p>
    <w:p w:rsidR="00C53B5C" w:rsidRPr="00C53B5C" w:rsidRDefault="00A82BB4" w:rsidP="00C53B5C">
      <w:pP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v:rect id="_x0000_i1038" alt="" style="width:468pt;height:.05pt;mso-width-percent:0;mso-height-percent:0;mso-width-percent:0;mso-height-percent:0" o:hralign="center" o:hrstd="t" o:hr="t" fillcolor="#a0a0a0" stroked="f"/>
        </w:pict>
      </w:r>
    </w:p>
    <w:p w:rsidR="00C53B5C" w:rsidRPr="00C53B5C" w:rsidRDefault="00C53B5C" w:rsidP="00C53B5C">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C53B5C">
        <w:rPr>
          <w:rFonts w:ascii="Times New Roman" w:eastAsia="Times New Roman" w:hAnsi="Times New Roman" w:cs="Times New Roman"/>
          <w:b/>
          <w:bCs/>
          <w:kern w:val="0"/>
          <w:sz w:val="36"/>
          <w:szCs w:val="36"/>
          <w14:ligatures w14:val="none"/>
        </w:rPr>
        <w:t xml:space="preserve">13. </w:t>
      </w:r>
      <w:r w:rsidRPr="00C53B5C">
        <w:rPr>
          <w:rFonts w:ascii="Apple Color Emoji" w:eastAsia="Times New Roman" w:hAnsi="Apple Color Emoji" w:cs="Apple Color Emoji"/>
          <w:b/>
          <w:bCs/>
          <w:kern w:val="0"/>
          <w:sz w:val="36"/>
          <w:szCs w:val="36"/>
          <w14:ligatures w14:val="none"/>
        </w:rPr>
        <w:t>🌍</w:t>
      </w:r>
      <w:r w:rsidRPr="00C53B5C">
        <w:rPr>
          <w:rFonts w:ascii="Times New Roman" w:eastAsia="Times New Roman" w:hAnsi="Times New Roman" w:cs="Times New Roman"/>
          <w:b/>
          <w:bCs/>
          <w:kern w:val="0"/>
          <w:sz w:val="36"/>
          <w:szCs w:val="36"/>
          <w14:ligatures w14:val="none"/>
        </w:rPr>
        <w:t xml:space="preserve"> Energy &amp; Chemical Industry</w:t>
      </w:r>
    </w:p>
    <w:p w:rsidR="00C53B5C" w:rsidRPr="00C53B5C" w:rsidRDefault="00C53B5C" w:rsidP="00C53B5C">
      <w:p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b/>
          <w:bCs/>
          <w:kern w:val="0"/>
          <w14:ligatures w14:val="none"/>
        </w:rPr>
        <w:t>Pain Points:</w:t>
      </w:r>
      <w:r w:rsidRPr="00C53B5C">
        <w:rPr>
          <w:rFonts w:ascii="Times New Roman" w:eastAsia="Times New Roman" w:hAnsi="Times New Roman" w:cs="Times New Roman"/>
          <w:kern w:val="0"/>
          <w14:ligatures w14:val="none"/>
        </w:rPr>
        <w:br/>
        <w:t>Hazardous packaging containers and chemical waste require secure destruction and compliant, harmless treatment to meet strict EHS standards.</w:t>
      </w:r>
    </w:p>
    <w:p w:rsidR="00C53B5C" w:rsidRPr="00C53B5C" w:rsidRDefault="00C53B5C" w:rsidP="00C53B5C">
      <w:p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b/>
          <w:bCs/>
          <w:kern w:val="0"/>
          <w14:ligatures w14:val="none"/>
        </w:rPr>
        <w:t>Recommended Equipment:</w:t>
      </w:r>
      <w:r w:rsidRPr="00C53B5C">
        <w:rPr>
          <w:rFonts w:ascii="Times New Roman" w:eastAsia="Times New Roman" w:hAnsi="Times New Roman" w:cs="Times New Roman"/>
          <w:kern w:val="0"/>
          <w14:ligatures w14:val="none"/>
        </w:rPr>
        <w:br/>
        <w:t>Dual-shaft shredders, high-power shredders, waste liquid collection systems.</w:t>
      </w:r>
    </w:p>
    <w:p w:rsidR="00C53B5C" w:rsidRPr="00C53B5C" w:rsidRDefault="00C53B5C" w:rsidP="00C53B5C">
      <w:p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b/>
          <w:bCs/>
          <w:kern w:val="0"/>
          <w14:ligatures w14:val="none"/>
        </w:rPr>
        <w:t>Case Studies:</w:t>
      </w:r>
      <w:r w:rsidRPr="00C53B5C">
        <w:rPr>
          <w:rFonts w:ascii="Times New Roman" w:eastAsia="Times New Roman" w:hAnsi="Times New Roman" w:cs="Times New Roman"/>
          <w:kern w:val="0"/>
          <w14:ligatures w14:val="none"/>
        </w:rPr>
        <w:br/>
        <w:t>General Electric (GE), DowDuPont, CATL (Contemporary Amperex Technology), EVE Energy, Mengming Energy, WISCO (Wuhan Iron &amp; Steel), Gree Electric Appliances, Carrefour New Energy, Schlumberger Oilfield Equipment, Runtu Chemical, Daikin Fluorochemicals, Qirun Chemical, Shuchi Containers, Sanwei Petrochemical, Sanyou Chemical, Taifa Chemical, Dabao Chemical, Gongniu Group.</w:t>
      </w:r>
    </w:p>
    <w:p w:rsidR="00C53B5C" w:rsidRPr="00C53B5C" w:rsidRDefault="00A82BB4" w:rsidP="00C53B5C">
      <w:pP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v:rect id="_x0000_i1037" alt="" style="width:468pt;height:.05pt;mso-width-percent:0;mso-height-percent:0;mso-width-percent:0;mso-height-percent:0" o:hralign="center" o:hrstd="t" o:hr="t" fillcolor="#a0a0a0" stroked="f"/>
        </w:pict>
      </w:r>
    </w:p>
    <w:p w:rsidR="00C53B5C" w:rsidRPr="00C53B5C" w:rsidRDefault="00C53B5C" w:rsidP="00C53B5C">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C53B5C">
        <w:rPr>
          <w:rFonts w:ascii="Times New Roman" w:eastAsia="Times New Roman" w:hAnsi="Times New Roman" w:cs="Times New Roman"/>
          <w:b/>
          <w:bCs/>
          <w:kern w:val="0"/>
          <w:sz w:val="36"/>
          <w:szCs w:val="36"/>
          <w14:ligatures w14:val="none"/>
        </w:rPr>
        <w:t xml:space="preserve">14. </w:t>
      </w:r>
      <w:r w:rsidRPr="00C53B5C">
        <w:rPr>
          <w:rFonts w:ascii="Apple Color Emoji" w:eastAsia="Times New Roman" w:hAnsi="Apple Color Emoji" w:cs="Apple Color Emoji"/>
          <w:b/>
          <w:bCs/>
          <w:kern w:val="0"/>
          <w:sz w:val="36"/>
          <w:szCs w:val="36"/>
          <w14:ligatures w14:val="none"/>
        </w:rPr>
        <w:t>📑</w:t>
      </w:r>
      <w:r w:rsidRPr="00C53B5C">
        <w:rPr>
          <w:rFonts w:ascii="Times New Roman" w:eastAsia="Times New Roman" w:hAnsi="Times New Roman" w:cs="Times New Roman"/>
          <w:b/>
          <w:bCs/>
          <w:kern w:val="0"/>
          <w:sz w:val="36"/>
          <w:szCs w:val="36"/>
          <w14:ligatures w14:val="none"/>
        </w:rPr>
        <w:t xml:space="preserve"> Legal &amp; Accounting Industry</w:t>
      </w:r>
    </w:p>
    <w:p w:rsidR="00C53B5C" w:rsidRPr="00C53B5C" w:rsidRDefault="00C53B5C" w:rsidP="00C53B5C">
      <w:p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b/>
          <w:bCs/>
          <w:kern w:val="0"/>
          <w14:ligatures w14:val="none"/>
        </w:rPr>
        <w:lastRenderedPageBreak/>
        <w:t>Pain Points:</w:t>
      </w:r>
      <w:r w:rsidRPr="00C53B5C">
        <w:rPr>
          <w:rFonts w:ascii="Times New Roman" w:eastAsia="Times New Roman" w:hAnsi="Times New Roman" w:cs="Times New Roman"/>
          <w:kern w:val="0"/>
          <w14:ligatures w14:val="none"/>
        </w:rPr>
        <w:br/>
        <w:t>Contracts, ledgers, and client records must be securely destroyed to maintain legal and financial compliance. Confidentiality breaches can lead to lawsuits and reputational damage.</w:t>
      </w:r>
    </w:p>
    <w:p w:rsidR="00C53B5C" w:rsidRPr="00C53B5C" w:rsidRDefault="00C53B5C" w:rsidP="00C53B5C">
      <w:p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b/>
          <w:bCs/>
          <w:kern w:val="0"/>
          <w14:ligatures w14:val="none"/>
        </w:rPr>
        <w:t>Recommended Equipment:</w:t>
      </w:r>
      <w:r w:rsidRPr="00C53B5C">
        <w:rPr>
          <w:rFonts w:ascii="Times New Roman" w:eastAsia="Times New Roman" w:hAnsi="Times New Roman" w:cs="Times New Roman"/>
          <w:kern w:val="0"/>
          <w14:ligatures w14:val="none"/>
        </w:rPr>
        <w:br/>
        <w:t>High-security shredders, desktop micro-powder shredders.</w:t>
      </w:r>
    </w:p>
    <w:p w:rsidR="00C53B5C" w:rsidRPr="00C53B5C" w:rsidRDefault="00C53B5C" w:rsidP="00C53B5C">
      <w:p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b/>
          <w:bCs/>
          <w:kern w:val="0"/>
          <w14:ligatures w14:val="none"/>
        </w:rPr>
        <w:t>Case Studies:</w:t>
      </w:r>
      <w:r w:rsidRPr="00C53B5C">
        <w:rPr>
          <w:rFonts w:ascii="Times New Roman" w:eastAsia="Times New Roman" w:hAnsi="Times New Roman" w:cs="Times New Roman"/>
          <w:kern w:val="0"/>
          <w14:ligatures w14:val="none"/>
        </w:rPr>
        <w:br/>
        <w:t>Fengwei Law Firm (Germany), Yingke (Shanghai) Law Firm, Dentons, Junxing Law Firm (Guangxi).</w:t>
      </w:r>
    </w:p>
    <w:p w:rsidR="00C53B5C" w:rsidRPr="00C53B5C" w:rsidRDefault="00A82BB4" w:rsidP="00C53B5C">
      <w:pP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v:rect id="_x0000_i1036" alt="" style="width:468pt;height:.05pt;mso-width-percent:0;mso-height-percent:0;mso-width-percent:0;mso-height-percent:0" o:hralign="center" o:hrstd="t" o:hr="t" fillcolor="#a0a0a0" stroked="f"/>
        </w:pict>
      </w:r>
    </w:p>
    <w:p w:rsidR="00C53B5C" w:rsidRPr="00C53B5C" w:rsidRDefault="00C53B5C" w:rsidP="00C53B5C">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C53B5C">
        <w:rPr>
          <w:rFonts w:ascii="Times New Roman" w:eastAsia="Times New Roman" w:hAnsi="Times New Roman" w:cs="Times New Roman"/>
          <w:b/>
          <w:bCs/>
          <w:kern w:val="0"/>
          <w:sz w:val="36"/>
          <w:szCs w:val="36"/>
          <w14:ligatures w14:val="none"/>
        </w:rPr>
        <w:t xml:space="preserve">15. </w:t>
      </w:r>
      <w:r w:rsidRPr="00C53B5C">
        <w:rPr>
          <w:rFonts w:ascii="Apple Color Emoji" w:eastAsia="Times New Roman" w:hAnsi="Apple Color Emoji" w:cs="Apple Color Emoji"/>
          <w:b/>
          <w:bCs/>
          <w:kern w:val="0"/>
          <w:sz w:val="36"/>
          <w:szCs w:val="36"/>
          <w14:ligatures w14:val="none"/>
        </w:rPr>
        <w:t>🏗</w:t>
      </w:r>
      <w:r w:rsidRPr="00C53B5C">
        <w:rPr>
          <w:rFonts w:ascii="Times New Roman" w:eastAsia="Times New Roman" w:hAnsi="Times New Roman" w:cs="Times New Roman"/>
          <w:b/>
          <w:bCs/>
          <w:kern w:val="0"/>
          <w:sz w:val="36"/>
          <w:szCs w:val="36"/>
          <w14:ligatures w14:val="none"/>
        </w:rPr>
        <w:t xml:space="preserve"> Construction &amp; Building Materials Industry</w:t>
      </w:r>
    </w:p>
    <w:p w:rsidR="00C53B5C" w:rsidRPr="00C53B5C" w:rsidRDefault="00C53B5C" w:rsidP="00C53B5C">
      <w:p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b/>
          <w:bCs/>
          <w:kern w:val="0"/>
          <w14:ligatures w14:val="none"/>
        </w:rPr>
        <w:t>Pain Points:</w:t>
      </w:r>
      <w:r w:rsidRPr="00C53B5C">
        <w:rPr>
          <w:rFonts w:ascii="Times New Roman" w:eastAsia="Times New Roman" w:hAnsi="Times New Roman" w:cs="Times New Roman"/>
          <w:kern w:val="0"/>
          <w14:ligatures w14:val="none"/>
        </w:rPr>
        <w:br/>
        <w:t>Large volumes of wood, plastics, and composite panels must be reduced in size for reuse and recycling. Traditional handling is inefficient and costly.</w:t>
      </w:r>
    </w:p>
    <w:p w:rsidR="00C53B5C" w:rsidRPr="00C53B5C" w:rsidRDefault="00C53B5C" w:rsidP="00C53B5C">
      <w:p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b/>
          <w:bCs/>
          <w:kern w:val="0"/>
          <w14:ligatures w14:val="none"/>
        </w:rPr>
        <w:t>Recommended Equipment:</w:t>
      </w:r>
      <w:r w:rsidRPr="00C53B5C">
        <w:rPr>
          <w:rFonts w:ascii="Times New Roman" w:eastAsia="Times New Roman" w:hAnsi="Times New Roman" w:cs="Times New Roman"/>
          <w:kern w:val="0"/>
          <w14:ligatures w14:val="none"/>
        </w:rPr>
        <w:br/>
        <w:t>SL large-opening shredders, dual-shaft shredders.</w:t>
      </w:r>
    </w:p>
    <w:p w:rsidR="00C53B5C" w:rsidRPr="00C53B5C" w:rsidRDefault="00C53B5C" w:rsidP="00C53B5C">
      <w:p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b/>
          <w:bCs/>
          <w:kern w:val="0"/>
          <w14:ligatures w14:val="none"/>
        </w:rPr>
        <w:t>Case Studies:</w:t>
      </w:r>
      <w:r w:rsidRPr="00C53B5C">
        <w:rPr>
          <w:rFonts w:ascii="Times New Roman" w:eastAsia="Times New Roman" w:hAnsi="Times New Roman" w:cs="Times New Roman"/>
          <w:kern w:val="0"/>
          <w14:ligatures w14:val="none"/>
        </w:rPr>
        <w:br/>
        <w:t>Hongrui Jiaxun (Beijing) Construction &amp; Decoration, PLA Engineering &amp; Planning Institute Wuhan Branch, Fuzhou Urban Investment Group, Tianjin Beichen Construction Science, Yongsheng Building Materials, Institute of Engineering Physics Construction Design, CSCEC (China State Construction), Shenzhen Huitan Building Materials, Nanjing Laian Jiamei Building Materials, Guangxin Building Materials, Nanshu Building Materials, Huizhou Haiyue Building Materials, Chongqing Baojiang Building Materials, Meixin NewTechWood.</w:t>
      </w:r>
      <w:r w:rsidRPr="00C53B5C">
        <w:rPr>
          <w:rFonts w:ascii="Times New Roman" w:eastAsia="Times New Roman" w:hAnsi="Times New Roman" w:cs="Times New Roman"/>
          <w:kern w:val="0"/>
          <w14:ligatures w14:val="none"/>
        </w:rPr>
        <w:br/>
      </w:r>
      <w:r w:rsidRPr="00C53B5C">
        <w:rPr>
          <w:rFonts w:ascii="Times New Roman" w:eastAsia="Times New Roman" w:hAnsi="Times New Roman" w:cs="Times New Roman"/>
          <w:i/>
          <w:iCs/>
          <w:kern w:val="0"/>
          <w14:ligatures w14:val="none"/>
        </w:rPr>
        <w:t>Case highlight:</w:t>
      </w:r>
      <w:r w:rsidRPr="00C53B5C">
        <w:rPr>
          <w:rFonts w:ascii="Times New Roman" w:eastAsia="Times New Roman" w:hAnsi="Times New Roman" w:cs="Times New Roman"/>
          <w:kern w:val="0"/>
          <w14:ligatures w14:val="none"/>
        </w:rPr>
        <w:t xml:space="preserve"> A wood-plastic flooring company deployed a dedicated board shredder, tripling production efficiency, reducing energy use by 50%, and cutting maintenance costs in half.</w:t>
      </w:r>
    </w:p>
    <w:p w:rsidR="00C53B5C" w:rsidRPr="00C53B5C" w:rsidRDefault="00C53B5C" w:rsidP="00C53B5C">
      <w:pPr>
        <w:rPr>
          <w:rFonts w:ascii="Times New Roman" w:eastAsia="Times New Roman" w:hAnsi="Times New Roman" w:cs="Times New Roman"/>
          <w:kern w:val="0"/>
          <w14:ligatures w14:val="none"/>
        </w:rPr>
      </w:pPr>
    </w:p>
    <w:p w:rsidR="00C53B5C" w:rsidRPr="00C53B5C" w:rsidRDefault="00A82BB4" w:rsidP="00C53B5C">
      <w:pP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v:rect id="_x0000_i1035" alt="" style="width:468pt;height:.05pt;mso-width-percent:0;mso-height-percent:0;mso-width-percent:0;mso-height-percent:0" o:hralign="center" o:hrstd="t" o:hr="t" fillcolor="#a0a0a0" stroked="f"/>
        </w:pict>
      </w:r>
    </w:p>
    <w:p w:rsidR="00C53B5C" w:rsidRPr="00C53B5C" w:rsidRDefault="00C53B5C" w:rsidP="00C53B5C">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C53B5C">
        <w:rPr>
          <w:rFonts w:ascii="Times New Roman" w:eastAsia="Times New Roman" w:hAnsi="Times New Roman" w:cs="Times New Roman"/>
          <w:b/>
          <w:bCs/>
          <w:kern w:val="0"/>
          <w:sz w:val="36"/>
          <w:szCs w:val="36"/>
          <w14:ligatures w14:val="none"/>
        </w:rPr>
        <w:t xml:space="preserve">16. </w:t>
      </w:r>
      <w:r w:rsidRPr="00C53B5C">
        <w:rPr>
          <w:rFonts w:ascii="Apple Color Emoji" w:eastAsia="Times New Roman" w:hAnsi="Apple Color Emoji" w:cs="Apple Color Emoji"/>
          <w:b/>
          <w:bCs/>
          <w:kern w:val="0"/>
          <w:sz w:val="36"/>
          <w:szCs w:val="36"/>
          <w14:ligatures w14:val="none"/>
        </w:rPr>
        <w:t>🌐</w:t>
      </w:r>
      <w:r w:rsidRPr="00C53B5C">
        <w:rPr>
          <w:rFonts w:ascii="Times New Roman" w:eastAsia="Times New Roman" w:hAnsi="Times New Roman" w:cs="Times New Roman"/>
          <w:b/>
          <w:bCs/>
          <w:kern w:val="0"/>
          <w:sz w:val="36"/>
          <w:szCs w:val="36"/>
          <w14:ligatures w14:val="none"/>
        </w:rPr>
        <w:t xml:space="preserve"> Telecom &amp; Data Centers</w:t>
      </w:r>
    </w:p>
    <w:p w:rsidR="00C53B5C" w:rsidRPr="00C53B5C" w:rsidRDefault="00C53B5C" w:rsidP="00C53B5C">
      <w:p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b/>
          <w:bCs/>
          <w:kern w:val="0"/>
          <w14:ligatures w14:val="none"/>
        </w:rPr>
        <w:t>Pain Points:</w:t>
      </w:r>
      <w:r w:rsidRPr="00C53B5C">
        <w:rPr>
          <w:rFonts w:ascii="Times New Roman" w:eastAsia="Times New Roman" w:hAnsi="Times New Roman" w:cs="Times New Roman"/>
          <w:kern w:val="0"/>
          <w14:ligatures w14:val="none"/>
        </w:rPr>
        <w:br/>
        <w:t>Decommissioned hard drives, magnetic tapes, and server storage devices must be securely destroyed to meet strict data compliance standards. Improper disposal creates high risks of data breaches.</w:t>
      </w:r>
    </w:p>
    <w:p w:rsidR="00C53B5C" w:rsidRPr="00C53B5C" w:rsidRDefault="00C53B5C" w:rsidP="00C53B5C">
      <w:p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b/>
          <w:bCs/>
          <w:kern w:val="0"/>
          <w14:ligatures w14:val="none"/>
        </w:rPr>
        <w:t>Recommended Equipment:</w:t>
      </w:r>
      <w:r w:rsidRPr="00C53B5C">
        <w:rPr>
          <w:rFonts w:ascii="Times New Roman" w:eastAsia="Times New Roman" w:hAnsi="Times New Roman" w:cs="Times New Roman"/>
          <w:kern w:val="0"/>
          <w14:ligatures w14:val="none"/>
        </w:rPr>
        <w:br/>
        <w:t>Hard drive shredders, magnetic degaussers, PZ series “three-in-one” destruction systems (paper + hard drives + degaussing).</w:t>
      </w:r>
    </w:p>
    <w:p w:rsidR="00C53B5C" w:rsidRPr="00C53B5C" w:rsidRDefault="00C53B5C" w:rsidP="00C53B5C">
      <w:p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b/>
          <w:bCs/>
          <w:kern w:val="0"/>
          <w14:ligatures w14:val="none"/>
        </w:rPr>
        <w:lastRenderedPageBreak/>
        <w:t>Case Studies:</w:t>
      </w:r>
      <w:r w:rsidRPr="00C53B5C">
        <w:rPr>
          <w:rFonts w:ascii="Times New Roman" w:eastAsia="Times New Roman" w:hAnsi="Times New Roman" w:cs="Times New Roman"/>
          <w:kern w:val="0"/>
          <w14:ligatures w14:val="none"/>
        </w:rPr>
        <w:br/>
        <w:t>China Unicom, China Mobile, Beijing Telecom, Beijing Huaxin Green Cloud, Xiaoxiong URent, Ministry Data Center, Duoyi Network (Guangzhou), Maxshow, Zhuhai Yifu, JD Data Center.</w:t>
      </w:r>
    </w:p>
    <w:p w:rsidR="00C53B5C" w:rsidRPr="00C53B5C" w:rsidRDefault="00A82BB4" w:rsidP="00C53B5C">
      <w:pP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v:rect id="_x0000_i1034" alt="" style="width:468pt;height:.05pt;mso-width-percent:0;mso-height-percent:0;mso-width-percent:0;mso-height-percent:0" o:hralign="center" o:hrstd="t" o:hr="t" fillcolor="#a0a0a0" stroked="f"/>
        </w:pict>
      </w:r>
    </w:p>
    <w:p w:rsidR="00C53B5C" w:rsidRPr="00C53B5C" w:rsidRDefault="00C53B5C" w:rsidP="00C53B5C">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C53B5C">
        <w:rPr>
          <w:rFonts w:ascii="Times New Roman" w:eastAsia="Times New Roman" w:hAnsi="Times New Roman" w:cs="Times New Roman"/>
          <w:b/>
          <w:bCs/>
          <w:kern w:val="0"/>
          <w:sz w:val="36"/>
          <w:szCs w:val="36"/>
          <w14:ligatures w14:val="none"/>
        </w:rPr>
        <w:t xml:space="preserve">17. </w:t>
      </w:r>
      <w:r w:rsidRPr="00C53B5C">
        <w:rPr>
          <w:rFonts w:ascii="Apple Color Emoji" w:eastAsia="Times New Roman" w:hAnsi="Apple Color Emoji" w:cs="Apple Color Emoji"/>
          <w:b/>
          <w:bCs/>
          <w:kern w:val="0"/>
          <w:sz w:val="36"/>
          <w:szCs w:val="36"/>
          <w14:ligatures w14:val="none"/>
        </w:rPr>
        <w:t>🎤</w:t>
      </w:r>
      <w:r w:rsidRPr="00C53B5C">
        <w:rPr>
          <w:rFonts w:ascii="Times New Roman" w:eastAsia="Times New Roman" w:hAnsi="Times New Roman" w:cs="Times New Roman"/>
          <w:b/>
          <w:bCs/>
          <w:kern w:val="0"/>
          <w:sz w:val="36"/>
          <w:szCs w:val="36"/>
          <w14:ligatures w14:val="none"/>
        </w:rPr>
        <w:t xml:space="preserve"> Media &amp; Publishing Industry</w:t>
      </w:r>
    </w:p>
    <w:p w:rsidR="00C53B5C" w:rsidRPr="00C53B5C" w:rsidRDefault="00C53B5C" w:rsidP="00C53B5C">
      <w:p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b/>
          <w:bCs/>
          <w:kern w:val="0"/>
          <w14:ligatures w14:val="none"/>
        </w:rPr>
        <w:t>Pain Points:</w:t>
      </w:r>
      <w:r w:rsidRPr="00C53B5C">
        <w:rPr>
          <w:rFonts w:ascii="Times New Roman" w:eastAsia="Times New Roman" w:hAnsi="Times New Roman" w:cs="Times New Roman"/>
          <w:kern w:val="0"/>
          <w14:ligatures w14:val="none"/>
        </w:rPr>
        <w:br/>
        <w:t>Sample books, pre-release publications, and film copies must be destroyed to prevent piracy and unauthorized distribution.</w:t>
      </w:r>
    </w:p>
    <w:p w:rsidR="00C53B5C" w:rsidRPr="00C53B5C" w:rsidRDefault="00C53B5C" w:rsidP="00C53B5C">
      <w:p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b/>
          <w:bCs/>
          <w:kern w:val="0"/>
          <w14:ligatures w14:val="none"/>
        </w:rPr>
        <w:t>Recommended Equipment:</w:t>
      </w:r>
      <w:r w:rsidRPr="00C53B5C">
        <w:rPr>
          <w:rFonts w:ascii="Times New Roman" w:eastAsia="Times New Roman" w:hAnsi="Times New Roman" w:cs="Times New Roman"/>
          <w:kern w:val="0"/>
          <w14:ligatures w14:val="none"/>
        </w:rPr>
        <w:br/>
        <w:t>Industrial shredders, book shredders.</w:t>
      </w:r>
    </w:p>
    <w:p w:rsidR="00C53B5C" w:rsidRPr="00C53B5C" w:rsidRDefault="00C53B5C" w:rsidP="00C53B5C">
      <w:p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b/>
          <w:bCs/>
          <w:kern w:val="0"/>
          <w14:ligatures w14:val="none"/>
        </w:rPr>
        <w:t>Case Studies:</w:t>
      </w:r>
      <w:r w:rsidRPr="00C53B5C">
        <w:rPr>
          <w:rFonts w:ascii="Times New Roman" w:eastAsia="Times New Roman" w:hAnsi="Times New Roman" w:cs="Times New Roman"/>
          <w:kern w:val="0"/>
          <w14:ligatures w14:val="none"/>
        </w:rPr>
        <w:br/>
        <w:t>Hangzhou Xinhua Bookstore, Zhejiang Publishing &amp; Distribution Center, Hohhot Daily Printing Plant, Anhui Publishing &amp; Printing Supplies Co.</w:t>
      </w:r>
    </w:p>
    <w:p w:rsidR="00C53B5C" w:rsidRPr="00C53B5C" w:rsidRDefault="00A82BB4" w:rsidP="00C53B5C">
      <w:pP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v:rect id="_x0000_i1033" alt="" style="width:468pt;height:.05pt;mso-width-percent:0;mso-height-percent:0;mso-width-percent:0;mso-height-percent:0" o:hralign="center" o:hrstd="t" o:hr="t" fillcolor="#a0a0a0" stroked="f"/>
        </w:pict>
      </w:r>
    </w:p>
    <w:p w:rsidR="00C53B5C" w:rsidRPr="00C53B5C" w:rsidRDefault="00C53B5C" w:rsidP="00C53B5C">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C53B5C">
        <w:rPr>
          <w:rFonts w:ascii="Times New Roman" w:eastAsia="Times New Roman" w:hAnsi="Times New Roman" w:cs="Times New Roman"/>
          <w:b/>
          <w:bCs/>
          <w:kern w:val="0"/>
          <w:sz w:val="36"/>
          <w:szCs w:val="36"/>
          <w14:ligatures w14:val="none"/>
        </w:rPr>
        <w:t xml:space="preserve">18. </w:t>
      </w:r>
      <w:r w:rsidRPr="00C53B5C">
        <w:rPr>
          <w:rFonts w:ascii="Apple Color Emoji" w:eastAsia="Times New Roman" w:hAnsi="Apple Color Emoji" w:cs="Apple Color Emoji"/>
          <w:b/>
          <w:bCs/>
          <w:kern w:val="0"/>
          <w:sz w:val="36"/>
          <w:szCs w:val="36"/>
          <w14:ligatures w14:val="none"/>
        </w:rPr>
        <w:t>🌱</w:t>
      </w:r>
      <w:r w:rsidRPr="00C53B5C">
        <w:rPr>
          <w:rFonts w:ascii="Times New Roman" w:eastAsia="Times New Roman" w:hAnsi="Times New Roman" w:cs="Times New Roman"/>
          <w:b/>
          <w:bCs/>
          <w:kern w:val="0"/>
          <w:sz w:val="36"/>
          <w:szCs w:val="36"/>
          <w14:ligatures w14:val="none"/>
        </w:rPr>
        <w:t xml:space="preserve"> Agriculture &amp; Food Processing</w:t>
      </w:r>
    </w:p>
    <w:p w:rsidR="00C53B5C" w:rsidRPr="00C53B5C" w:rsidRDefault="00C53B5C" w:rsidP="00C53B5C">
      <w:p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b/>
          <w:bCs/>
          <w:kern w:val="0"/>
          <w14:ligatures w14:val="none"/>
        </w:rPr>
        <w:t>Pain Points:</w:t>
      </w:r>
      <w:r w:rsidRPr="00C53B5C">
        <w:rPr>
          <w:rFonts w:ascii="Times New Roman" w:eastAsia="Times New Roman" w:hAnsi="Times New Roman" w:cs="Times New Roman"/>
          <w:kern w:val="0"/>
          <w14:ligatures w14:val="none"/>
        </w:rPr>
        <w:br/>
        <w:t>Expired food and agricultural by-products must be securely destroyed to ensure food safety and meet environmental compliance. Improper disposal can damage brand reputation.</w:t>
      </w:r>
    </w:p>
    <w:p w:rsidR="00C53B5C" w:rsidRPr="00C53B5C" w:rsidRDefault="00C53B5C" w:rsidP="00C53B5C">
      <w:p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b/>
          <w:bCs/>
          <w:kern w:val="0"/>
          <w14:ligatures w14:val="none"/>
        </w:rPr>
        <w:t>Recommended Equipment:</w:t>
      </w:r>
      <w:r w:rsidRPr="00C53B5C">
        <w:rPr>
          <w:rFonts w:ascii="Times New Roman" w:eastAsia="Times New Roman" w:hAnsi="Times New Roman" w:cs="Times New Roman"/>
          <w:kern w:val="0"/>
          <w14:ligatures w14:val="none"/>
        </w:rPr>
        <w:br/>
        <w:t>Dual-shaft shredders, food waste shredding lines, balers.</w:t>
      </w:r>
    </w:p>
    <w:p w:rsidR="00C53B5C" w:rsidRPr="00C53B5C" w:rsidRDefault="00C53B5C" w:rsidP="00C53B5C">
      <w:p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b/>
          <w:bCs/>
          <w:kern w:val="0"/>
          <w14:ligatures w14:val="none"/>
        </w:rPr>
        <w:t>Case Studies:</w:t>
      </w:r>
      <w:r w:rsidRPr="00C53B5C">
        <w:rPr>
          <w:rFonts w:ascii="Times New Roman" w:eastAsia="Times New Roman" w:hAnsi="Times New Roman" w:cs="Times New Roman"/>
          <w:kern w:val="0"/>
          <w14:ligatures w14:val="none"/>
        </w:rPr>
        <w:br/>
        <w:t>Coca-Cola, Want Want Group, Maotai Group, Shinho Foods, Coconut Palm Group, Pangge Areca, Anhui Wanjiu Group, Lao Cun Zhang Liquor, Jin Hui Liquor, Yingjia Liquor, Kouzi Liquor, Huanghelou Cigarettes, Yanjing Beer.</w:t>
      </w:r>
      <w:r w:rsidRPr="00C53B5C">
        <w:rPr>
          <w:rFonts w:ascii="Times New Roman" w:eastAsia="Times New Roman" w:hAnsi="Times New Roman" w:cs="Times New Roman"/>
          <w:kern w:val="0"/>
          <w14:ligatures w14:val="none"/>
        </w:rPr>
        <w:br/>
      </w:r>
      <w:r w:rsidRPr="00C53B5C">
        <w:rPr>
          <w:rFonts w:ascii="Times New Roman" w:eastAsia="Times New Roman" w:hAnsi="Times New Roman" w:cs="Times New Roman"/>
          <w:i/>
          <w:iCs/>
          <w:kern w:val="0"/>
          <w14:ligatures w14:val="none"/>
        </w:rPr>
        <w:t>Case highlight:</w:t>
      </w:r>
    </w:p>
    <w:p w:rsidR="00C53B5C" w:rsidRPr="00C53B5C" w:rsidRDefault="00C53B5C" w:rsidP="00C53B5C">
      <w:pPr>
        <w:numPr>
          <w:ilvl w:val="0"/>
          <w:numId w:val="1"/>
        </w:num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kern w:val="0"/>
          <w14:ligatures w14:val="none"/>
        </w:rPr>
        <w:t xml:space="preserve">A food factory used a YD-SSJ dual-shaft shredder + baler to handle returned bulk goods, achieving </w:t>
      </w:r>
      <w:r w:rsidRPr="00C53B5C">
        <w:rPr>
          <w:rFonts w:ascii="Times New Roman" w:eastAsia="Times New Roman" w:hAnsi="Times New Roman" w:cs="Times New Roman"/>
          <w:b/>
          <w:bCs/>
          <w:kern w:val="0"/>
          <w14:ligatures w14:val="none"/>
        </w:rPr>
        <w:t>1 ton/hour throughput and 80% volume reduction</w:t>
      </w:r>
      <w:r w:rsidRPr="00C53B5C">
        <w:rPr>
          <w:rFonts w:ascii="Times New Roman" w:eastAsia="Times New Roman" w:hAnsi="Times New Roman" w:cs="Times New Roman"/>
          <w:kern w:val="0"/>
          <w14:ligatures w14:val="none"/>
        </w:rPr>
        <w:t>.</w:t>
      </w:r>
    </w:p>
    <w:p w:rsidR="00C53B5C" w:rsidRPr="00C53B5C" w:rsidRDefault="00C53B5C" w:rsidP="00C53B5C">
      <w:pPr>
        <w:numPr>
          <w:ilvl w:val="0"/>
          <w:numId w:val="1"/>
        </w:num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kern w:val="0"/>
          <w14:ligatures w14:val="none"/>
        </w:rPr>
        <w:t>A global beverage leader deployed a destruction system to process expired goods, enabling plastic bottle recycling and reuse.</w:t>
      </w:r>
    </w:p>
    <w:p w:rsidR="00C53B5C" w:rsidRPr="00C53B5C" w:rsidRDefault="00C53B5C" w:rsidP="00C53B5C">
      <w:pPr>
        <w:numPr>
          <w:ilvl w:val="0"/>
          <w:numId w:val="1"/>
        </w:num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kern w:val="0"/>
          <w14:ligatures w14:val="none"/>
        </w:rPr>
        <w:t>A dairy company implemented secure shredders to protect trade secrets in raw materials and recipes.</w:t>
      </w:r>
    </w:p>
    <w:p w:rsidR="00C53B5C" w:rsidRPr="00C53B5C" w:rsidRDefault="00A82BB4" w:rsidP="00C53B5C">
      <w:pP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v:rect id="_x0000_i1032" alt="" style="width:468pt;height:.05pt;mso-width-percent:0;mso-height-percent:0;mso-width-percent:0;mso-height-percent:0" o:hralign="center" o:hrstd="t" o:hr="t" fillcolor="#a0a0a0" stroked="f"/>
        </w:pict>
      </w:r>
    </w:p>
    <w:p w:rsidR="00C53B5C" w:rsidRPr="00C53B5C" w:rsidRDefault="00C53B5C" w:rsidP="00C53B5C">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C53B5C">
        <w:rPr>
          <w:rFonts w:ascii="Times New Roman" w:eastAsia="Times New Roman" w:hAnsi="Times New Roman" w:cs="Times New Roman"/>
          <w:b/>
          <w:bCs/>
          <w:kern w:val="0"/>
          <w:sz w:val="36"/>
          <w:szCs w:val="36"/>
          <w14:ligatures w14:val="none"/>
        </w:rPr>
        <w:lastRenderedPageBreak/>
        <w:t xml:space="preserve">19. </w:t>
      </w:r>
      <w:r w:rsidRPr="00C53B5C">
        <w:rPr>
          <w:rFonts w:ascii="Apple Color Emoji" w:eastAsia="Times New Roman" w:hAnsi="Apple Color Emoji" w:cs="Apple Color Emoji"/>
          <w:b/>
          <w:bCs/>
          <w:kern w:val="0"/>
          <w:sz w:val="36"/>
          <w:szCs w:val="36"/>
          <w14:ligatures w14:val="none"/>
        </w:rPr>
        <w:t>🗄</w:t>
      </w:r>
      <w:r w:rsidRPr="00C53B5C">
        <w:rPr>
          <w:rFonts w:ascii="Times New Roman" w:eastAsia="Times New Roman" w:hAnsi="Times New Roman" w:cs="Times New Roman"/>
          <w:b/>
          <w:bCs/>
          <w:kern w:val="0"/>
          <w:sz w:val="36"/>
          <w:szCs w:val="36"/>
          <w14:ligatures w14:val="none"/>
        </w:rPr>
        <w:t xml:space="preserve"> Archives &amp; Records Management</w:t>
      </w:r>
    </w:p>
    <w:p w:rsidR="00C53B5C" w:rsidRPr="00C53B5C" w:rsidRDefault="00C53B5C" w:rsidP="00C53B5C">
      <w:p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b/>
          <w:bCs/>
          <w:kern w:val="0"/>
          <w14:ligatures w14:val="none"/>
        </w:rPr>
        <w:t>Pain Points:</w:t>
      </w:r>
      <w:r w:rsidRPr="00C53B5C">
        <w:rPr>
          <w:rFonts w:ascii="Times New Roman" w:eastAsia="Times New Roman" w:hAnsi="Times New Roman" w:cs="Times New Roman"/>
          <w:kern w:val="0"/>
          <w14:ligatures w14:val="none"/>
        </w:rPr>
        <w:br/>
        <w:t>Large batches of archives, historical records, and confidential files must be periodically destroyed or digitized. Any leakage may cause serious security risks.</w:t>
      </w:r>
    </w:p>
    <w:p w:rsidR="00C53B5C" w:rsidRPr="00C53B5C" w:rsidRDefault="00C53B5C" w:rsidP="00C53B5C">
      <w:p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b/>
          <w:bCs/>
          <w:kern w:val="0"/>
          <w14:ligatures w14:val="none"/>
        </w:rPr>
        <w:t>Recommended Equipment:</w:t>
      </w:r>
    </w:p>
    <w:p w:rsidR="00C53B5C" w:rsidRPr="00C53B5C" w:rsidRDefault="00C53B5C" w:rsidP="00C53B5C">
      <w:pPr>
        <w:numPr>
          <w:ilvl w:val="0"/>
          <w:numId w:val="2"/>
        </w:num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kern w:val="0"/>
          <w14:ligatures w14:val="none"/>
        </w:rPr>
        <w:t>5002 shredding + baling system (bulk archive destruction)</w:t>
      </w:r>
    </w:p>
    <w:p w:rsidR="00C53B5C" w:rsidRPr="00C53B5C" w:rsidRDefault="00C53B5C" w:rsidP="00C53B5C">
      <w:pPr>
        <w:numPr>
          <w:ilvl w:val="0"/>
          <w:numId w:val="2"/>
        </w:num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kern w:val="0"/>
          <w14:ligatures w14:val="none"/>
        </w:rPr>
        <w:t>SL series silent book shredders (low noise, suitable for archive rooms)</w:t>
      </w:r>
    </w:p>
    <w:p w:rsidR="00C53B5C" w:rsidRPr="00C53B5C" w:rsidRDefault="00C53B5C" w:rsidP="00C53B5C">
      <w:p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b/>
          <w:bCs/>
          <w:kern w:val="0"/>
          <w14:ligatures w14:val="none"/>
        </w:rPr>
        <w:t>Case Studies:</w:t>
      </w:r>
      <w:r w:rsidRPr="00C53B5C">
        <w:rPr>
          <w:rFonts w:ascii="Times New Roman" w:eastAsia="Times New Roman" w:hAnsi="Times New Roman" w:cs="Times New Roman"/>
          <w:kern w:val="0"/>
          <w14:ligatures w14:val="none"/>
        </w:rPr>
        <w:br/>
        <w:t>Iron Mountain, CITIC Outsourcing Services, Xin Anda Records Management, Huaxin Records, Shenjiang Wanguo, Yin Yan Financial Outsourcing, Fan Cheng International Logistics.</w:t>
      </w:r>
    </w:p>
    <w:p w:rsidR="00C53B5C" w:rsidRPr="00C53B5C" w:rsidRDefault="00A82BB4" w:rsidP="00C53B5C">
      <w:pP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v:rect id="_x0000_i1031" alt="" style="width:468pt;height:.05pt;mso-width-percent:0;mso-height-percent:0;mso-width-percent:0;mso-height-percent:0" o:hralign="center" o:hrstd="t" o:hr="t" fillcolor="#a0a0a0" stroked="f"/>
        </w:pict>
      </w:r>
    </w:p>
    <w:p w:rsidR="00C53B5C" w:rsidRPr="00C53B5C" w:rsidRDefault="00C53B5C" w:rsidP="00C53B5C">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C53B5C">
        <w:rPr>
          <w:rFonts w:ascii="Times New Roman" w:eastAsia="Times New Roman" w:hAnsi="Times New Roman" w:cs="Times New Roman"/>
          <w:b/>
          <w:bCs/>
          <w:kern w:val="0"/>
          <w:sz w:val="36"/>
          <w:szCs w:val="36"/>
          <w14:ligatures w14:val="none"/>
        </w:rPr>
        <w:t xml:space="preserve">20. </w:t>
      </w:r>
      <w:r w:rsidRPr="00C53B5C">
        <w:rPr>
          <w:rFonts w:ascii="Apple Color Emoji" w:eastAsia="Times New Roman" w:hAnsi="Apple Color Emoji" w:cs="Apple Color Emoji"/>
          <w:b/>
          <w:bCs/>
          <w:kern w:val="0"/>
          <w:sz w:val="36"/>
          <w:szCs w:val="36"/>
          <w14:ligatures w14:val="none"/>
        </w:rPr>
        <w:t>🏢</w:t>
      </w:r>
      <w:r w:rsidRPr="00C53B5C">
        <w:rPr>
          <w:rFonts w:ascii="Times New Roman" w:eastAsia="Times New Roman" w:hAnsi="Times New Roman" w:cs="Times New Roman"/>
          <w:b/>
          <w:bCs/>
          <w:kern w:val="0"/>
          <w:sz w:val="36"/>
          <w:szCs w:val="36"/>
          <w14:ligatures w14:val="none"/>
        </w:rPr>
        <w:t xml:space="preserve"> Design Institutes &amp; Research Labs</w:t>
      </w:r>
    </w:p>
    <w:p w:rsidR="00C53B5C" w:rsidRPr="00C53B5C" w:rsidRDefault="00C53B5C" w:rsidP="00C53B5C">
      <w:p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b/>
          <w:bCs/>
          <w:kern w:val="0"/>
          <w14:ligatures w14:val="none"/>
        </w:rPr>
        <w:t>Pain Points:</w:t>
      </w:r>
      <w:r w:rsidRPr="00C53B5C">
        <w:rPr>
          <w:rFonts w:ascii="Times New Roman" w:eastAsia="Times New Roman" w:hAnsi="Times New Roman" w:cs="Times New Roman"/>
          <w:kern w:val="0"/>
          <w14:ligatures w14:val="none"/>
        </w:rPr>
        <w:br/>
        <w:t xml:space="preserve">Technical drawings, research data, and prototype information must be strictly protected. Incomplete destruction could result in </w:t>
      </w:r>
      <w:r w:rsidRPr="00C53B5C">
        <w:rPr>
          <w:rFonts w:ascii="Times New Roman" w:eastAsia="Times New Roman" w:hAnsi="Times New Roman" w:cs="Times New Roman"/>
          <w:b/>
          <w:bCs/>
          <w:kern w:val="0"/>
          <w14:ligatures w14:val="none"/>
        </w:rPr>
        <w:t>intellectual property loss</w:t>
      </w:r>
      <w:r w:rsidRPr="00C53B5C">
        <w:rPr>
          <w:rFonts w:ascii="Times New Roman" w:eastAsia="Times New Roman" w:hAnsi="Times New Roman" w:cs="Times New Roman"/>
          <w:kern w:val="0"/>
          <w14:ligatures w14:val="none"/>
        </w:rPr>
        <w:t>.</w:t>
      </w:r>
    </w:p>
    <w:p w:rsidR="00C53B5C" w:rsidRPr="00C53B5C" w:rsidRDefault="00C53B5C" w:rsidP="00C53B5C">
      <w:p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b/>
          <w:bCs/>
          <w:kern w:val="0"/>
          <w14:ligatures w14:val="none"/>
        </w:rPr>
        <w:t>Recommended Equipment:</w:t>
      </w:r>
    </w:p>
    <w:p w:rsidR="00C53B5C" w:rsidRPr="00C53B5C" w:rsidRDefault="00C53B5C" w:rsidP="00C53B5C">
      <w:pPr>
        <w:numPr>
          <w:ilvl w:val="0"/>
          <w:numId w:val="3"/>
        </w:num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kern w:val="0"/>
          <w14:ligatures w14:val="none"/>
        </w:rPr>
        <w:t>BM series high-security shredders (1mm micro-powder)</w:t>
      </w:r>
    </w:p>
    <w:p w:rsidR="00C53B5C" w:rsidRPr="00C53B5C" w:rsidRDefault="00C53B5C" w:rsidP="00C53B5C">
      <w:pPr>
        <w:numPr>
          <w:ilvl w:val="0"/>
          <w:numId w:val="3"/>
        </w:num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kern w:val="0"/>
          <w14:ligatures w14:val="none"/>
        </w:rPr>
        <w:t>PZ series “three-in-one” destruction systems (documents + hard drives + degaussing)</w:t>
      </w:r>
    </w:p>
    <w:p w:rsidR="00C53B5C" w:rsidRPr="00C53B5C" w:rsidRDefault="00C53B5C" w:rsidP="00C53B5C">
      <w:p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b/>
          <w:bCs/>
          <w:kern w:val="0"/>
          <w14:ligatures w14:val="none"/>
        </w:rPr>
        <w:t>Case Studies:</w:t>
      </w:r>
      <w:r w:rsidRPr="00C53B5C">
        <w:rPr>
          <w:rFonts w:ascii="Times New Roman" w:eastAsia="Times New Roman" w:hAnsi="Times New Roman" w:cs="Times New Roman"/>
          <w:kern w:val="0"/>
          <w14:ligatures w14:val="none"/>
        </w:rPr>
        <w:br/>
        <w:t>China Railway No.4 Design Institute, Civil Aviation Central South Airport Design Institute, National Institute of Physics &amp; Engineering, Beijing Institute of Geology, PLA Engineering Design Institute Wuhan Branch, Forestry Planning &amp; Design Institute, CRRC Vehicle R&amp;D Center, Changjiang Survey &amp; Design Institute, National Geological Resources Center.</w:t>
      </w:r>
    </w:p>
    <w:p w:rsidR="00C53B5C" w:rsidRPr="00C53B5C" w:rsidRDefault="00C53B5C" w:rsidP="00C53B5C">
      <w:pPr>
        <w:rPr>
          <w:rFonts w:ascii="Times New Roman" w:eastAsia="Times New Roman" w:hAnsi="Times New Roman" w:cs="Times New Roman"/>
          <w:kern w:val="0"/>
          <w14:ligatures w14:val="none"/>
        </w:rPr>
      </w:pPr>
    </w:p>
    <w:p w:rsidR="00C53B5C" w:rsidRPr="00C53B5C" w:rsidRDefault="00A82BB4" w:rsidP="00C53B5C">
      <w:pP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v:rect id="_x0000_i1030" alt="" style="width:468pt;height:.05pt;mso-width-percent:0;mso-height-percent:0;mso-width-percent:0;mso-height-percent:0" o:hralign="center" o:hrstd="t" o:hr="t" fillcolor="#a0a0a0" stroked="f"/>
        </w:pict>
      </w:r>
    </w:p>
    <w:p w:rsidR="00C53B5C" w:rsidRPr="00C53B5C" w:rsidRDefault="00C53B5C" w:rsidP="00C53B5C">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C53B5C">
        <w:rPr>
          <w:rFonts w:ascii="Times New Roman" w:eastAsia="Times New Roman" w:hAnsi="Times New Roman" w:cs="Times New Roman"/>
          <w:b/>
          <w:bCs/>
          <w:kern w:val="0"/>
          <w:sz w:val="36"/>
          <w:szCs w:val="36"/>
          <w14:ligatures w14:val="none"/>
        </w:rPr>
        <w:t xml:space="preserve">21. </w:t>
      </w:r>
      <w:r w:rsidRPr="00C53B5C">
        <w:rPr>
          <w:rFonts w:ascii="Apple Color Emoji" w:eastAsia="Times New Roman" w:hAnsi="Apple Color Emoji" w:cs="Apple Color Emoji"/>
          <w:b/>
          <w:bCs/>
          <w:kern w:val="0"/>
          <w:sz w:val="36"/>
          <w:szCs w:val="36"/>
          <w14:ligatures w14:val="none"/>
        </w:rPr>
        <w:t>🚬</w:t>
      </w:r>
      <w:r w:rsidRPr="00C53B5C">
        <w:rPr>
          <w:rFonts w:ascii="Times New Roman" w:eastAsia="Times New Roman" w:hAnsi="Times New Roman" w:cs="Times New Roman"/>
          <w:b/>
          <w:bCs/>
          <w:kern w:val="0"/>
          <w:sz w:val="36"/>
          <w:szCs w:val="36"/>
          <w14:ligatures w14:val="none"/>
        </w:rPr>
        <w:t xml:space="preserve"> Tobacco &amp; Packaging Factories</w:t>
      </w:r>
    </w:p>
    <w:p w:rsidR="00C53B5C" w:rsidRPr="00C53B5C" w:rsidRDefault="00C53B5C" w:rsidP="00C53B5C">
      <w:p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b/>
          <w:bCs/>
          <w:kern w:val="0"/>
          <w14:ligatures w14:val="none"/>
        </w:rPr>
        <w:t>Pain Points:</w:t>
      </w:r>
      <w:r w:rsidRPr="00C53B5C">
        <w:rPr>
          <w:rFonts w:ascii="Times New Roman" w:eastAsia="Times New Roman" w:hAnsi="Times New Roman" w:cs="Times New Roman"/>
          <w:kern w:val="0"/>
          <w14:ligatures w14:val="none"/>
        </w:rPr>
        <w:br/>
        <w:t>Cigarette packaging with QR codes and adhesive labels, if leaked, may lead to counterfeit tobacco products entering the market, causing severe brand and regulatory risks.</w:t>
      </w:r>
    </w:p>
    <w:p w:rsidR="00C53B5C" w:rsidRPr="00C53B5C" w:rsidRDefault="00C53B5C" w:rsidP="00C53B5C">
      <w:p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b/>
          <w:bCs/>
          <w:kern w:val="0"/>
          <w14:ligatures w14:val="none"/>
        </w:rPr>
        <w:t>Recommended Equipment:</w:t>
      </w:r>
    </w:p>
    <w:p w:rsidR="00C53B5C" w:rsidRPr="00C53B5C" w:rsidRDefault="00C53B5C" w:rsidP="00C53B5C">
      <w:pPr>
        <w:numPr>
          <w:ilvl w:val="0"/>
          <w:numId w:val="4"/>
        </w:num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kern w:val="0"/>
          <w14:ligatures w14:val="none"/>
        </w:rPr>
        <w:lastRenderedPageBreak/>
        <w:t>FSJ high-speed shredders (specialized for cigarette packaging and adhesive labels)</w:t>
      </w:r>
    </w:p>
    <w:p w:rsidR="00C53B5C" w:rsidRPr="00C53B5C" w:rsidRDefault="00C53B5C" w:rsidP="00C53B5C">
      <w:pPr>
        <w:numPr>
          <w:ilvl w:val="0"/>
          <w:numId w:val="4"/>
        </w:num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kern w:val="0"/>
          <w14:ligatures w14:val="none"/>
        </w:rPr>
        <w:t>GD conveyor-type shredding systems (for continuous large-scale operation)</w:t>
      </w:r>
    </w:p>
    <w:p w:rsidR="00C53B5C" w:rsidRPr="00C53B5C" w:rsidRDefault="00C53B5C" w:rsidP="00C53B5C">
      <w:p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b/>
          <w:bCs/>
          <w:kern w:val="0"/>
          <w14:ligatures w14:val="none"/>
        </w:rPr>
        <w:t>Case Studies:</w:t>
      </w:r>
      <w:r w:rsidRPr="00C53B5C">
        <w:rPr>
          <w:rFonts w:ascii="Times New Roman" w:eastAsia="Times New Roman" w:hAnsi="Times New Roman" w:cs="Times New Roman"/>
          <w:kern w:val="0"/>
          <w14:ligatures w14:val="none"/>
        </w:rPr>
        <w:br/>
        <w:t>Guangdong China Tobacco Industrial Co. (Guangzhou Cigarette Factory), Wenzhou Yunxiang Recycling, Zhangjiakou Cigarette Factory (Hebei), Zhanjiang Cigarette Factory, Fujian China Tobacco Industrial Co.</w:t>
      </w:r>
    </w:p>
    <w:p w:rsidR="00C53B5C" w:rsidRPr="00C53B5C" w:rsidRDefault="00A82BB4" w:rsidP="00C53B5C">
      <w:pP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v:rect id="_x0000_i1029" alt="" style="width:468pt;height:.05pt;mso-width-percent:0;mso-height-percent:0;mso-width-percent:0;mso-height-percent:0" o:hralign="center" o:hrstd="t" o:hr="t" fillcolor="#a0a0a0" stroked="f"/>
        </w:pict>
      </w:r>
    </w:p>
    <w:p w:rsidR="00C53B5C" w:rsidRPr="00C53B5C" w:rsidRDefault="00C53B5C" w:rsidP="00C53B5C">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C53B5C">
        <w:rPr>
          <w:rFonts w:ascii="Times New Roman" w:eastAsia="Times New Roman" w:hAnsi="Times New Roman" w:cs="Times New Roman"/>
          <w:b/>
          <w:bCs/>
          <w:kern w:val="0"/>
          <w:sz w:val="36"/>
          <w:szCs w:val="36"/>
          <w14:ligatures w14:val="none"/>
        </w:rPr>
        <w:t xml:space="preserve">22. </w:t>
      </w:r>
      <w:r w:rsidRPr="00C53B5C">
        <w:rPr>
          <w:rFonts w:ascii="Apple Color Emoji" w:eastAsia="Times New Roman" w:hAnsi="Apple Color Emoji" w:cs="Apple Color Emoji"/>
          <w:b/>
          <w:bCs/>
          <w:kern w:val="0"/>
          <w:sz w:val="36"/>
          <w:szCs w:val="36"/>
          <w14:ligatures w14:val="none"/>
        </w:rPr>
        <w:t>🧵</w:t>
      </w:r>
      <w:r w:rsidRPr="00C53B5C">
        <w:rPr>
          <w:rFonts w:ascii="Times New Roman" w:eastAsia="Times New Roman" w:hAnsi="Times New Roman" w:cs="Times New Roman"/>
          <w:b/>
          <w:bCs/>
          <w:kern w:val="0"/>
          <w:sz w:val="36"/>
          <w:szCs w:val="36"/>
          <w14:ligatures w14:val="none"/>
        </w:rPr>
        <w:t xml:space="preserve"> Plastic Extrusion &amp; Large-Volume Plastics</w:t>
      </w:r>
    </w:p>
    <w:p w:rsidR="00C53B5C" w:rsidRPr="00C53B5C" w:rsidRDefault="00C53B5C" w:rsidP="00C53B5C">
      <w:p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b/>
          <w:bCs/>
          <w:kern w:val="0"/>
          <w14:ligatures w14:val="none"/>
        </w:rPr>
        <w:t>Pain Points:</w:t>
      </w:r>
      <w:r w:rsidRPr="00C53B5C">
        <w:rPr>
          <w:rFonts w:ascii="Times New Roman" w:eastAsia="Times New Roman" w:hAnsi="Times New Roman" w:cs="Times New Roman"/>
          <w:kern w:val="0"/>
          <w14:ligatures w14:val="none"/>
        </w:rPr>
        <w:br/>
        <w:t>Large-volume plastic waste such as extrusion scraps and plastic sheets is bulky and difficult to transport or recycle without proper destruction.</w:t>
      </w:r>
    </w:p>
    <w:p w:rsidR="00C53B5C" w:rsidRPr="00C53B5C" w:rsidRDefault="00C53B5C" w:rsidP="00C53B5C">
      <w:p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b/>
          <w:bCs/>
          <w:kern w:val="0"/>
          <w14:ligatures w14:val="none"/>
        </w:rPr>
        <w:t>Recommended Equipment:</w:t>
      </w:r>
    </w:p>
    <w:p w:rsidR="00C53B5C" w:rsidRPr="00C53B5C" w:rsidRDefault="00C53B5C" w:rsidP="00C53B5C">
      <w:pPr>
        <w:numPr>
          <w:ilvl w:val="0"/>
          <w:numId w:val="5"/>
        </w:num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kern w:val="0"/>
          <w14:ligatures w14:val="none"/>
        </w:rPr>
        <w:t>YD-SL3040 / SL60120 series large-opening plastic shredders</w:t>
      </w:r>
    </w:p>
    <w:p w:rsidR="00C53B5C" w:rsidRPr="00C53B5C" w:rsidRDefault="00C53B5C" w:rsidP="00C53B5C">
      <w:pPr>
        <w:numPr>
          <w:ilvl w:val="0"/>
          <w:numId w:val="5"/>
        </w:num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kern w:val="0"/>
          <w14:ligatures w14:val="none"/>
        </w:rPr>
        <w:t>Dual-shaft shredders (suitable for high-strength plastics and composites)</w:t>
      </w:r>
    </w:p>
    <w:p w:rsidR="00C53B5C" w:rsidRPr="00C53B5C" w:rsidRDefault="00C53B5C" w:rsidP="00C53B5C">
      <w:pPr>
        <w:spacing w:before="100" w:beforeAutospacing="1" w:after="100" w:afterAutospacing="1"/>
        <w:rPr>
          <w:rFonts w:ascii="Times New Roman" w:eastAsia="Times New Roman" w:hAnsi="Times New Roman" w:cs="Times New Roman"/>
          <w:kern w:val="0"/>
          <w14:ligatures w14:val="none"/>
        </w:rPr>
      </w:pPr>
      <w:r w:rsidRPr="00C53B5C">
        <w:rPr>
          <w:rFonts w:ascii="Times New Roman" w:eastAsia="Times New Roman" w:hAnsi="Times New Roman" w:cs="Times New Roman"/>
          <w:b/>
          <w:bCs/>
          <w:kern w:val="0"/>
          <w14:ligatures w14:val="none"/>
        </w:rPr>
        <w:t>Case Studies:</w:t>
      </w:r>
      <w:r w:rsidRPr="00C53B5C">
        <w:rPr>
          <w:rFonts w:ascii="Times New Roman" w:eastAsia="Times New Roman" w:hAnsi="Times New Roman" w:cs="Times New Roman"/>
          <w:kern w:val="0"/>
          <w14:ligatures w14:val="none"/>
        </w:rPr>
        <w:br/>
        <w:t>Nongfu Spring, Wahaha, Guomao Packaging, Shenxin Packaging, Tongliao Jiuding, Zhangjiagang Tongda Machinery, Maxin (Meixin) Packaging.</w:t>
      </w:r>
      <w:r w:rsidRPr="00C53B5C">
        <w:rPr>
          <w:rFonts w:ascii="Times New Roman" w:eastAsia="Times New Roman" w:hAnsi="Times New Roman" w:cs="Times New Roman"/>
          <w:kern w:val="0"/>
          <w14:ligatures w14:val="none"/>
        </w:rPr>
        <w:br/>
      </w:r>
      <w:r w:rsidRPr="00C53B5C">
        <w:rPr>
          <w:rFonts w:ascii="Times New Roman" w:eastAsia="Times New Roman" w:hAnsi="Times New Roman" w:cs="Times New Roman"/>
          <w:i/>
          <w:iCs/>
          <w:kern w:val="0"/>
          <w14:ligatures w14:val="none"/>
        </w:rPr>
        <w:t>Case highlight:</w:t>
      </w:r>
      <w:r w:rsidRPr="00C53B5C">
        <w:rPr>
          <w:rFonts w:ascii="Times New Roman" w:eastAsia="Times New Roman" w:hAnsi="Times New Roman" w:cs="Times New Roman"/>
          <w:kern w:val="0"/>
          <w14:ligatures w14:val="none"/>
        </w:rPr>
        <w:t xml:space="preserve"> A leading beverage group implemented a fully automated plastic destruction and recycling line, capable of handling returnable crates, heavy pallets, and all defective plastic products. The system reduced labor input, optimized equipment configuration, and achieved </w:t>
      </w:r>
      <w:r w:rsidRPr="00C53B5C">
        <w:rPr>
          <w:rFonts w:ascii="Times New Roman" w:eastAsia="Times New Roman" w:hAnsi="Times New Roman" w:cs="Times New Roman"/>
          <w:b/>
          <w:bCs/>
          <w:kern w:val="0"/>
          <w14:ligatures w14:val="none"/>
        </w:rPr>
        <w:t>high efficiency, energy savings, and closed-loop recycling</w:t>
      </w:r>
      <w:r w:rsidRPr="00C53B5C">
        <w:rPr>
          <w:rFonts w:ascii="Times New Roman" w:eastAsia="Times New Roman" w:hAnsi="Times New Roman" w:cs="Times New Roman"/>
          <w:kern w:val="0"/>
          <w14:ligatures w14:val="none"/>
        </w:rPr>
        <w:t>.</w:t>
      </w:r>
    </w:p>
    <w:p w:rsidR="00C53B5C" w:rsidRPr="00C53B5C" w:rsidRDefault="00A82BB4" w:rsidP="00C53B5C">
      <w:pP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v:rect id="_x0000_i1028" alt="" style="width:468pt;height:.05pt;mso-width-percent:0;mso-height-percent:0;mso-width-percent:0;mso-height-percent:0" o:hralign="center" o:hrstd="t" o:hr="t" fillcolor="#a0a0a0" stroked="f"/>
        </w:pict>
      </w:r>
    </w:p>
    <w:p w:rsidR="00A32EBB" w:rsidRDefault="00A32EBB">
      <w:r>
        <w:br w:type="page"/>
      </w:r>
    </w:p>
    <w:p w:rsidR="00A32EBB" w:rsidRDefault="00A82BB4" w:rsidP="00A32EBB">
      <w:pPr>
        <w:autoSpaceDE w:val="0"/>
        <w:autoSpaceDN w:val="0"/>
        <w:adjustRightInd w:val="0"/>
        <w:rPr>
          <w:rFonts w:ascii="Apple Color Emoji" w:hAnsi="Apple Color Emoji" w:cs="Apple Color Emoji"/>
          <w:sz w:val="32"/>
          <w:szCs w:val="32"/>
        </w:rPr>
      </w:pPr>
      <w:bookmarkStart w:id="0" w:name="OLE_LINK17"/>
      <w:bookmarkStart w:id="1" w:name="OLE_LINK18"/>
      <w:r>
        <w:rPr>
          <w:rFonts w:ascii="Arial" w:hAnsi="Arial" w:cs="Arial"/>
          <w:noProof/>
        </w:rPr>
        <w:lastRenderedPageBreak/>
        <w:pict w14:anchorId="7575FCE1">
          <v:rect id="_x0000_i1027" alt="" style="width:468pt;height:.05pt;mso-width-percent:0;mso-height-percent:0;mso-width-percent:0;mso-height-percent:0" o:hralign="center" o:hrstd="t" o:hr="t" fillcolor="#a0a0a0" stroked="f"/>
        </w:pict>
      </w:r>
    </w:p>
    <w:p w:rsidR="00A32EBB" w:rsidRDefault="00A32EBB" w:rsidP="00A32EBB">
      <w:pPr>
        <w:autoSpaceDE w:val="0"/>
        <w:autoSpaceDN w:val="0"/>
        <w:adjustRightInd w:val="0"/>
        <w:rPr>
          <w:rFonts w:ascii="Apple Color Emoji" w:hAnsi="Apple Color Emoji" w:cs="Apple Color Emoji"/>
          <w:sz w:val="32"/>
          <w:szCs w:val="32"/>
        </w:rPr>
      </w:pPr>
    </w:p>
    <w:p w:rsidR="00A32EBB" w:rsidRPr="004252E8" w:rsidRDefault="00A32EBB" w:rsidP="00A32EBB">
      <w:pPr>
        <w:autoSpaceDE w:val="0"/>
        <w:autoSpaceDN w:val="0"/>
        <w:adjustRightInd w:val="0"/>
        <w:rPr>
          <w:rFonts w:ascii="AppleSystemUIFont" w:hAnsi="AppleSystemUIFont" w:cs="AppleSystemUIFont"/>
          <w:b/>
          <w:bCs/>
          <w:sz w:val="32"/>
          <w:szCs w:val="32"/>
          <w:lang w:val="en-US"/>
        </w:rPr>
      </w:pPr>
      <w:r w:rsidRPr="004252E8">
        <w:rPr>
          <w:rFonts w:ascii="Apple Color Emoji" w:hAnsi="Apple Color Emoji" w:cs="Apple Color Emoji"/>
          <w:sz w:val="32"/>
          <w:szCs w:val="32"/>
          <w:lang w:val="en-US"/>
        </w:rPr>
        <w:t>📞</w:t>
      </w:r>
      <w:r w:rsidRPr="004252E8">
        <w:rPr>
          <w:rFonts w:ascii="AppleSystemUIFont" w:hAnsi="AppleSystemUIFont" w:cs="AppleSystemUIFont"/>
          <w:b/>
          <w:bCs/>
          <w:sz w:val="32"/>
          <w:szCs w:val="32"/>
          <w:lang w:val="en-US"/>
        </w:rPr>
        <w:t xml:space="preserve"> Contact Us</w:t>
      </w:r>
    </w:p>
    <w:p w:rsidR="00A32EBB" w:rsidRDefault="00A32EBB" w:rsidP="00A32EBB">
      <w:pPr>
        <w:autoSpaceDE w:val="0"/>
        <w:autoSpaceDN w:val="0"/>
        <w:adjustRightInd w:val="0"/>
        <w:rPr>
          <w:rFonts w:ascii="AppleSystemUIFont" w:hAnsi="AppleSystemUIFont" w:cs="AppleSystemUIFont"/>
          <w:b/>
          <w:bCs/>
          <w:sz w:val="26"/>
          <w:szCs w:val="26"/>
          <w:lang w:val="en-US"/>
        </w:rPr>
      </w:pPr>
    </w:p>
    <w:p w:rsidR="00A32EBB" w:rsidRDefault="00A32EBB" w:rsidP="00A32EBB">
      <w:pPr>
        <w:autoSpaceDE w:val="0"/>
        <w:autoSpaceDN w:val="0"/>
        <w:adjustRightInd w:val="0"/>
        <w:rPr>
          <w:rFonts w:ascii="MS Gothic" w:eastAsia="MS Gothic" w:hAnsi="MS Gothic" w:cs="MS Gothic"/>
          <w:sz w:val="26"/>
          <w:szCs w:val="26"/>
          <w:lang w:val="en-US"/>
        </w:rPr>
      </w:pPr>
      <w:r>
        <w:rPr>
          <w:rFonts w:ascii="AppleSystemUIFont" w:hAnsi="AppleSystemUIFont" w:cs="AppleSystemUIFont"/>
          <w:sz w:val="26"/>
          <w:szCs w:val="26"/>
          <w:lang w:val="en-US"/>
        </w:rPr>
        <w:t>Johnny Deng, Managing Director</w:t>
      </w:r>
    </w:p>
    <w:p w:rsidR="00A32EBB" w:rsidRDefault="00A32EBB" w:rsidP="00A32EBB">
      <w:pPr>
        <w:autoSpaceDE w:val="0"/>
        <w:autoSpaceDN w:val="0"/>
        <w:adjustRightInd w:val="0"/>
        <w:rPr>
          <w:rFonts w:ascii="AppleSystemUIFont" w:hAnsi="AppleSystemUIFont" w:cs="AppleSystemUIFont"/>
          <w:sz w:val="26"/>
          <w:szCs w:val="26"/>
          <w:lang w:val="en-US"/>
        </w:rPr>
      </w:pPr>
      <w:r>
        <w:rPr>
          <w:rFonts w:ascii="Apple Color Emoji" w:hAnsi="Apple Color Emoji" w:cs="Apple Color Emoji"/>
          <w:sz w:val="26"/>
          <w:szCs w:val="26"/>
          <w:lang w:val="en-US"/>
        </w:rPr>
        <w:t>☎️</w:t>
      </w:r>
      <w:r>
        <w:rPr>
          <w:rFonts w:ascii="AppleSystemUIFont" w:hAnsi="AppleSystemUIFont" w:cs="AppleSystemUIFont"/>
          <w:sz w:val="26"/>
          <w:szCs w:val="26"/>
          <w:lang w:val="en-US"/>
        </w:rPr>
        <w:t>  Phone: +86 159 0178 2779 (WhatsApp / WeChat / Facebook / Telegram)</w:t>
      </w:r>
    </w:p>
    <w:p w:rsidR="00A32EBB" w:rsidRDefault="00A32EBB" w:rsidP="00A32EBB">
      <w:pPr>
        <w:autoSpaceDE w:val="0"/>
        <w:autoSpaceDN w:val="0"/>
        <w:adjustRightInd w:val="0"/>
        <w:rPr>
          <w:rFonts w:ascii="AppleSystemUIFont" w:hAnsi="AppleSystemUIFont" w:cs="AppleSystemUIFont"/>
          <w:sz w:val="26"/>
          <w:szCs w:val="26"/>
          <w:u w:val="single"/>
          <w:lang w:val="en-US"/>
        </w:rPr>
      </w:pPr>
      <w:r>
        <w:rPr>
          <w:rFonts w:ascii="Apple Color Emoji" w:hAnsi="Apple Color Emoji" w:cs="Apple Color Emoji"/>
          <w:sz w:val="26"/>
          <w:szCs w:val="26"/>
          <w:lang w:val="en-US"/>
        </w:rPr>
        <w:t>📧</w:t>
      </w:r>
      <w:r>
        <w:rPr>
          <w:rFonts w:ascii="AppleSystemUIFont" w:hAnsi="AppleSystemUIFont" w:cs="AppleSystemUIFont"/>
          <w:sz w:val="26"/>
          <w:szCs w:val="26"/>
          <w:lang w:val="en-US"/>
        </w:rPr>
        <w:t xml:space="preserve">Email: </w:t>
      </w:r>
      <w:hyperlink r:id="rId7" w:history="1">
        <w:r>
          <w:rPr>
            <w:rFonts w:ascii="AppleSystemUIFont" w:hAnsi="AppleSystemUIFont" w:cs="AppleSystemUIFont"/>
            <w:sz w:val="26"/>
            <w:szCs w:val="26"/>
            <w:u w:val="single"/>
            <w:lang w:val="en-US"/>
          </w:rPr>
          <w:t>denghao8410@gmail.com</w:t>
        </w:r>
      </w:hyperlink>
    </w:p>
    <w:p w:rsidR="00A32EBB" w:rsidRDefault="00A32EBB" w:rsidP="00A32EBB">
      <w:pPr>
        <w:autoSpaceDE w:val="0"/>
        <w:autoSpaceDN w:val="0"/>
        <w:adjustRightInd w:val="0"/>
        <w:rPr>
          <w:rFonts w:ascii="AppleSystemUIFont" w:hAnsi="AppleSystemUIFont" w:cs="AppleSystemUIFont"/>
          <w:sz w:val="26"/>
          <w:szCs w:val="26"/>
          <w:lang w:val="en-US"/>
        </w:rPr>
      </w:pPr>
    </w:p>
    <w:p w:rsidR="00A32EBB" w:rsidRDefault="00A32EBB" w:rsidP="00A32EBB">
      <w:pPr>
        <w:autoSpaceDE w:val="0"/>
        <w:autoSpaceDN w:val="0"/>
        <w:adjustRightInd w:val="0"/>
        <w:rPr>
          <w:rFonts w:ascii="MS Gothic" w:eastAsia="MS Gothic" w:hAnsi="MS Gothic" w:cs="MS Gothic"/>
          <w:sz w:val="26"/>
          <w:szCs w:val="26"/>
          <w:lang w:val="en-US"/>
        </w:rPr>
      </w:pPr>
      <w:r>
        <w:rPr>
          <w:rFonts w:ascii="AppleSystemUIFont" w:hAnsi="AppleSystemUIFont" w:cs="AppleSystemUIFont"/>
          <w:b/>
          <w:bCs/>
          <w:sz w:val="26"/>
          <w:szCs w:val="26"/>
          <w:lang w:val="en-US"/>
        </w:rPr>
        <w:t>Shanghai YUEDU Technology Co., Ltd. (YUEDU Shredders)</w:t>
      </w:r>
      <w:r>
        <w:rPr>
          <w:rFonts w:ascii="MS Gothic" w:eastAsia="MS Gothic" w:hAnsi="MS Gothic" w:cs="MS Gothic" w:hint="eastAsia"/>
          <w:sz w:val="26"/>
          <w:szCs w:val="26"/>
          <w:lang w:val="en-US"/>
        </w:rPr>
        <w:t> </w:t>
      </w:r>
    </w:p>
    <w:p w:rsidR="00A32EBB" w:rsidRDefault="00A32EBB" w:rsidP="00A32EBB">
      <w:pPr>
        <w:autoSpaceDE w:val="0"/>
        <w:autoSpaceDN w:val="0"/>
        <w:adjustRightInd w:val="0"/>
        <w:rPr>
          <w:rFonts w:ascii="AppleSystemUIFont" w:hAnsi="AppleSystemUIFont" w:cs="AppleSystemUIFont"/>
          <w:sz w:val="26"/>
          <w:szCs w:val="26"/>
          <w:lang w:val="en-US"/>
        </w:rPr>
      </w:pPr>
      <w:r>
        <w:rPr>
          <w:rFonts w:ascii="Apple Color Emoji" w:hAnsi="Apple Color Emoji" w:cs="Apple Color Emoji"/>
          <w:sz w:val="26"/>
          <w:szCs w:val="26"/>
          <w:lang w:val="en-US"/>
        </w:rPr>
        <w:t>🌐</w:t>
      </w:r>
      <w:r>
        <w:rPr>
          <w:rFonts w:ascii="AppleSystemUIFont" w:hAnsi="AppleSystemUIFont" w:cs="AppleSystemUIFont"/>
          <w:sz w:val="26"/>
          <w:szCs w:val="26"/>
          <w:lang w:val="en-US"/>
        </w:rPr>
        <w:t xml:space="preserve"> </w:t>
      </w:r>
      <w:r w:rsidRPr="006C504A">
        <w:rPr>
          <w:rFonts w:ascii="AppleSystemUIFont" w:hAnsi="AppleSystemUIFont" w:cs="AppleSystemUIFont"/>
          <w:b/>
          <w:bCs/>
          <w:sz w:val="26"/>
          <w:szCs w:val="26"/>
          <w:lang w:val="en-US"/>
        </w:rPr>
        <w:t>Website(Global):</w:t>
      </w:r>
      <w:r>
        <w:rPr>
          <w:rFonts w:ascii="AppleSystemUIFont" w:hAnsi="AppleSystemUIFont" w:cs="AppleSystemUIFont"/>
          <w:sz w:val="26"/>
          <w:szCs w:val="26"/>
          <w:lang w:val="en-US"/>
        </w:rPr>
        <w:t xml:space="preserve"> </w:t>
      </w:r>
      <w:hyperlink r:id="rId8" w:history="1">
        <w:r w:rsidRPr="00E84B27">
          <w:rPr>
            <w:rStyle w:val="Hyperlink"/>
            <w:rFonts w:ascii="AppleSystemUIFont" w:hAnsi="AppleSystemUIFont" w:cs="AppleSystemUIFont"/>
            <w:sz w:val="26"/>
            <w:szCs w:val="26"/>
            <w:lang w:val="en-US"/>
          </w:rPr>
          <w:t>www.yuedushredders.com</w:t>
        </w:r>
      </w:hyperlink>
      <w:r>
        <w:rPr>
          <w:rFonts w:ascii="AppleSystemUIFont" w:hAnsi="AppleSystemUIFont" w:cs="AppleSystemUIFont"/>
          <w:sz w:val="26"/>
          <w:szCs w:val="26"/>
          <w:lang w:val="en-US"/>
        </w:rPr>
        <w:t xml:space="preserve"> </w:t>
      </w:r>
      <w:r>
        <w:rPr>
          <w:rFonts w:ascii="AppleSystemUIFont" w:hAnsi="AppleSystemUIFont" w:cs="AppleSystemUIFont" w:hint="eastAsia"/>
          <w:sz w:val="26"/>
          <w:szCs w:val="26"/>
          <w:lang w:val="en-US"/>
        </w:rPr>
        <w:t>(</w:t>
      </w:r>
      <w:r>
        <w:rPr>
          <w:rFonts w:ascii="AppleSystemUIFont" w:hAnsi="AppleSystemUIFont" w:cs="AppleSystemUIFont"/>
          <w:sz w:val="26"/>
          <w:szCs w:val="26"/>
          <w:lang w:val="en-US"/>
        </w:rPr>
        <w:t xml:space="preserve">note: </w:t>
      </w:r>
      <w:r w:rsidRPr="00DC6ED2">
        <w:rPr>
          <w:rFonts w:ascii="AppleSystemUIFont" w:hAnsi="AppleSystemUIFont" w:cs="AppleSystemUIFont"/>
          <w:sz w:val="26"/>
          <w:szCs w:val="26"/>
          <w:lang w:val="en-US"/>
        </w:rPr>
        <w:t>VPN required for China access, as the server is hosted by Google.</w:t>
      </w:r>
      <w:r>
        <w:rPr>
          <w:rFonts w:ascii="AppleSystemUIFont" w:hAnsi="AppleSystemUIFont" w:cs="AppleSystemUIFont"/>
          <w:sz w:val="26"/>
          <w:szCs w:val="26"/>
          <w:lang w:val="en-US"/>
        </w:rPr>
        <w:t>)</w:t>
      </w:r>
    </w:p>
    <w:p w:rsidR="00A32EBB" w:rsidRPr="008331D1" w:rsidRDefault="00A32EBB" w:rsidP="00A32EBB">
      <w:pPr>
        <w:autoSpaceDE w:val="0"/>
        <w:autoSpaceDN w:val="0"/>
        <w:adjustRightInd w:val="0"/>
        <w:rPr>
          <w:rFonts w:ascii="MS Gothic" w:eastAsia="MS Gothic" w:hAnsi="MS Gothic" w:cs="MS Gothic"/>
          <w:sz w:val="26"/>
          <w:szCs w:val="26"/>
          <w:lang w:val="en-US"/>
        </w:rPr>
      </w:pPr>
      <w:r>
        <w:rPr>
          <w:rFonts w:ascii="Apple Color Emoji" w:hAnsi="Apple Color Emoji" w:cs="Apple Color Emoji"/>
          <w:sz w:val="26"/>
          <w:szCs w:val="26"/>
          <w:lang w:val="en-US"/>
        </w:rPr>
        <w:t>📧</w:t>
      </w:r>
      <w:r>
        <w:rPr>
          <w:rFonts w:ascii="Cambria" w:hAnsi="Cambria" w:cs="Cambria" w:hint="eastAsia"/>
          <w:sz w:val="26"/>
          <w:szCs w:val="26"/>
          <w:lang w:val="en-US"/>
        </w:rPr>
        <w:t xml:space="preserve"> </w:t>
      </w:r>
      <w:r w:rsidRPr="006C504A">
        <w:rPr>
          <w:rFonts w:ascii="AppleSystemUIFont" w:hAnsi="AppleSystemUIFont" w:cs="AppleSystemUIFont" w:hint="eastAsia"/>
          <w:b/>
          <w:bCs/>
          <w:sz w:val="26"/>
          <w:szCs w:val="26"/>
          <w:lang w:val="en-US"/>
        </w:rPr>
        <w:t>E</w:t>
      </w:r>
      <w:r w:rsidRPr="006C504A">
        <w:rPr>
          <w:rFonts w:ascii="AppleSystemUIFont" w:hAnsi="AppleSystemUIFont" w:cs="AppleSystemUIFont"/>
          <w:b/>
          <w:bCs/>
          <w:sz w:val="26"/>
          <w:szCs w:val="26"/>
          <w:lang w:val="en-US"/>
        </w:rPr>
        <w:t>mail:</w:t>
      </w:r>
      <w:r>
        <w:rPr>
          <w:rFonts w:ascii="AppleSystemUIFont" w:hAnsi="AppleSystemUIFont" w:cs="AppleSystemUIFont"/>
          <w:sz w:val="26"/>
          <w:szCs w:val="26"/>
          <w:lang w:val="en-US"/>
        </w:rPr>
        <w:t xml:space="preserve"> yuedushredders@gmail.com / denghao8410@gmail.com</w:t>
      </w:r>
    </w:p>
    <w:p w:rsidR="00A32EBB" w:rsidRDefault="00A32EBB" w:rsidP="00A32EBB">
      <w:pPr>
        <w:autoSpaceDE w:val="0"/>
        <w:autoSpaceDN w:val="0"/>
        <w:adjustRightInd w:val="0"/>
        <w:rPr>
          <w:rFonts w:ascii="MS Gothic" w:eastAsia="MS Gothic" w:hAnsi="MS Gothic" w:cs="MS Gothic"/>
          <w:sz w:val="26"/>
          <w:szCs w:val="26"/>
          <w:lang w:val="en-US"/>
        </w:rPr>
      </w:pPr>
      <w:r>
        <w:rPr>
          <w:rFonts w:ascii="Apple Color Emoji" w:hAnsi="Apple Color Emoji" w:cs="Apple Color Emoji"/>
          <w:sz w:val="26"/>
          <w:szCs w:val="26"/>
          <w:lang w:val="en-US"/>
        </w:rPr>
        <w:t>☎️</w:t>
      </w:r>
      <w:r>
        <w:rPr>
          <w:rFonts w:ascii="AppleSystemUIFont" w:hAnsi="AppleSystemUIFont" w:cs="AppleSystemUIFont"/>
          <w:sz w:val="26"/>
          <w:szCs w:val="26"/>
          <w:lang w:val="en-US"/>
        </w:rPr>
        <w:t>  </w:t>
      </w:r>
      <w:r>
        <w:rPr>
          <w:rFonts w:ascii="AppleSystemUIFont" w:hAnsi="AppleSystemUIFont" w:cs="AppleSystemUIFont"/>
          <w:b/>
          <w:bCs/>
          <w:sz w:val="26"/>
          <w:szCs w:val="26"/>
          <w:lang w:val="en-US"/>
        </w:rPr>
        <w:t>Sales Supervisor:</w:t>
      </w:r>
      <w:r>
        <w:rPr>
          <w:rFonts w:ascii="AppleSystemUIFont" w:hAnsi="AppleSystemUIFont" w:cs="AppleSystemUIFont"/>
          <w:sz w:val="26"/>
          <w:szCs w:val="26"/>
          <w:lang w:val="en-US"/>
        </w:rPr>
        <w:t> +86 159 0178 2779  (WhatsApp / WeChat / Facebook / Telegram)</w:t>
      </w:r>
      <w:r>
        <w:rPr>
          <w:rFonts w:ascii="MS Gothic" w:eastAsia="MS Gothic" w:hAnsi="MS Gothic" w:cs="MS Gothic" w:hint="eastAsia"/>
          <w:i/>
          <w:iCs/>
          <w:sz w:val="26"/>
          <w:szCs w:val="26"/>
          <w:lang w:val="en-US"/>
        </w:rPr>
        <w:t> </w:t>
      </w:r>
      <w:r>
        <w:rPr>
          <w:rFonts w:ascii="Apple Color Emoji" w:hAnsi="Apple Color Emoji" w:cs="Apple Color Emoji"/>
          <w:sz w:val="26"/>
          <w:szCs w:val="26"/>
          <w:lang w:val="en-US"/>
        </w:rPr>
        <w:t>☎️</w:t>
      </w:r>
      <w:r>
        <w:rPr>
          <w:rFonts w:ascii="AppleSystemUIFont" w:hAnsi="AppleSystemUIFont" w:cs="AppleSystemUIFont"/>
          <w:sz w:val="26"/>
          <w:szCs w:val="26"/>
          <w:lang w:val="en-US"/>
        </w:rPr>
        <w:t>  </w:t>
      </w:r>
      <w:r>
        <w:rPr>
          <w:rFonts w:ascii="AppleSystemUIFont" w:hAnsi="AppleSystemUIFont" w:cs="AppleSystemUIFont"/>
          <w:b/>
          <w:bCs/>
          <w:sz w:val="26"/>
          <w:szCs w:val="26"/>
          <w:lang w:val="en-US"/>
        </w:rPr>
        <w:t>Administrative Supervisor:</w:t>
      </w:r>
      <w:r>
        <w:rPr>
          <w:rFonts w:ascii="AppleSystemUIFont" w:hAnsi="AppleSystemUIFont" w:cs="AppleSystemUIFont"/>
          <w:sz w:val="26"/>
          <w:szCs w:val="26"/>
          <w:lang w:val="en-US"/>
        </w:rPr>
        <w:t> +86 137 6138 5116</w:t>
      </w:r>
      <w:r>
        <w:rPr>
          <w:rFonts w:ascii="MS Gothic" w:eastAsia="MS Gothic" w:hAnsi="MS Gothic" w:cs="MS Gothic" w:hint="eastAsia"/>
          <w:sz w:val="26"/>
          <w:szCs w:val="26"/>
          <w:lang w:val="en-US"/>
        </w:rPr>
        <w:t> </w:t>
      </w:r>
    </w:p>
    <w:p w:rsidR="00A32EBB" w:rsidRDefault="00A32EBB" w:rsidP="00A32EBB">
      <w:pPr>
        <w:autoSpaceDE w:val="0"/>
        <w:autoSpaceDN w:val="0"/>
        <w:adjustRightInd w:val="0"/>
        <w:rPr>
          <w:rFonts w:ascii="AppleSystemUIFont" w:hAnsi="AppleSystemUIFont" w:cs="AppleSystemUIFont"/>
          <w:sz w:val="26"/>
          <w:szCs w:val="26"/>
          <w:lang w:val="en-US"/>
        </w:rPr>
      </w:pPr>
      <w:r>
        <w:rPr>
          <w:rFonts w:ascii="Apple Color Emoji" w:hAnsi="Apple Color Emoji" w:cs="Apple Color Emoji"/>
          <w:sz w:val="26"/>
          <w:szCs w:val="26"/>
          <w:lang w:val="en-US"/>
        </w:rPr>
        <w:t>☎️</w:t>
      </w:r>
      <w:r>
        <w:rPr>
          <w:rFonts w:ascii="AppleSystemUIFont" w:hAnsi="AppleSystemUIFont" w:cs="AppleSystemUIFont"/>
          <w:sz w:val="26"/>
          <w:szCs w:val="26"/>
          <w:lang w:val="en-US"/>
        </w:rPr>
        <w:t>  </w:t>
      </w:r>
      <w:r w:rsidRPr="006C504A">
        <w:rPr>
          <w:rFonts w:ascii="AppleSystemUIFont" w:hAnsi="AppleSystemUIFont" w:cs="AppleSystemUIFont"/>
          <w:b/>
          <w:bCs/>
          <w:sz w:val="26"/>
          <w:szCs w:val="26"/>
          <w:lang w:val="en-US"/>
        </w:rPr>
        <w:t>Head Office Main Line:</w:t>
      </w:r>
      <w:r>
        <w:rPr>
          <w:rFonts w:ascii="AppleSystemUIFont" w:hAnsi="AppleSystemUIFont" w:cs="AppleSystemUIFont"/>
          <w:sz w:val="26"/>
          <w:szCs w:val="26"/>
          <w:lang w:val="en-US"/>
        </w:rPr>
        <w:t xml:space="preserve"> +86 21 519 000 20</w:t>
      </w:r>
    </w:p>
    <w:p w:rsidR="00A32EBB" w:rsidRDefault="00A32EBB" w:rsidP="00A32EBB">
      <w:pPr>
        <w:autoSpaceDE w:val="0"/>
        <w:autoSpaceDN w:val="0"/>
        <w:adjustRightInd w:val="0"/>
        <w:rPr>
          <w:rFonts w:ascii="AppleSystemUIFont" w:hAnsi="AppleSystemUIFont" w:cs="AppleSystemUIFont"/>
          <w:sz w:val="26"/>
          <w:szCs w:val="26"/>
          <w:lang w:val="en-US"/>
        </w:rPr>
      </w:pPr>
      <w:r w:rsidRPr="007C5C4B">
        <w:rPr>
          <w:rFonts w:ascii="Apple Color Emoji" w:hAnsi="Apple Color Emoji" w:cs="Apple Color Emoji"/>
          <w:sz w:val="26"/>
          <w:szCs w:val="26"/>
          <w:lang w:val="en-US"/>
        </w:rPr>
        <w:t>📍</w:t>
      </w:r>
      <w:r w:rsidRPr="007C5C4B">
        <w:rPr>
          <w:rFonts w:ascii="AppleSystemUIFont" w:hAnsi="AppleSystemUIFont" w:cs="AppleSystemUIFont"/>
          <w:sz w:val="26"/>
          <w:szCs w:val="26"/>
          <w:lang w:val="en-US"/>
        </w:rPr>
        <w:t xml:space="preserve"> </w:t>
      </w:r>
      <w:r w:rsidRPr="006C504A">
        <w:rPr>
          <w:rFonts w:ascii="AppleSystemUIFont" w:hAnsi="AppleSystemUIFont" w:cs="AppleSystemUIFont"/>
          <w:b/>
          <w:bCs/>
          <w:sz w:val="26"/>
          <w:szCs w:val="26"/>
          <w:lang w:val="en-US"/>
        </w:rPr>
        <w:t>Company Headquarters:</w:t>
      </w:r>
      <w:r>
        <w:rPr>
          <w:rFonts w:ascii="AppleSystemUIFont" w:hAnsi="AppleSystemUIFont" w:cs="AppleSystemUIFont"/>
          <w:sz w:val="26"/>
          <w:szCs w:val="26"/>
          <w:lang w:val="en-US"/>
        </w:rPr>
        <w:t xml:space="preserve"> </w:t>
      </w:r>
      <w:r w:rsidRPr="007C5C4B">
        <w:rPr>
          <w:rFonts w:ascii="AppleSystemUIFont" w:hAnsi="AppleSystemUIFont" w:cs="AppleSystemUIFont"/>
          <w:sz w:val="26"/>
          <w:szCs w:val="26"/>
          <w:lang w:val="en-US"/>
        </w:rPr>
        <w:t xml:space="preserve">Building 12, No. 555 </w:t>
      </w:r>
      <w:proofErr w:type="spellStart"/>
      <w:r w:rsidRPr="007C5C4B">
        <w:rPr>
          <w:rFonts w:ascii="AppleSystemUIFont" w:hAnsi="AppleSystemUIFont" w:cs="AppleSystemUIFont"/>
          <w:sz w:val="26"/>
          <w:szCs w:val="26"/>
          <w:lang w:val="en-US"/>
        </w:rPr>
        <w:t>Chengyin</w:t>
      </w:r>
      <w:proofErr w:type="spellEnd"/>
      <w:r w:rsidRPr="007C5C4B">
        <w:rPr>
          <w:rFonts w:ascii="AppleSystemUIFont" w:hAnsi="AppleSystemUIFont" w:cs="AppleSystemUIFont"/>
          <w:sz w:val="26"/>
          <w:szCs w:val="26"/>
          <w:lang w:val="en-US"/>
        </w:rPr>
        <w:t xml:space="preserve"> Road,</w:t>
      </w:r>
      <w:r>
        <w:rPr>
          <w:rFonts w:ascii="AppleSystemUIFont" w:hAnsi="AppleSystemUIFont" w:cs="AppleSystemUIFont"/>
          <w:sz w:val="26"/>
          <w:szCs w:val="26"/>
          <w:lang w:val="en-US"/>
        </w:rPr>
        <w:t xml:space="preserve"> </w:t>
      </w:r>
      <w:r w:rsidRPr="007C5C4B">
        <w:rPr>
          <w:rFonts w:ascii="AppleSystemUIFont" w:hAnsi="AppleSystemUIFont" w:cs="AppleSystemUIFont"/>
          <w:sz w:val="26"/>
          <w:szCs w:val="26"/>
          <w:lang w:val="en-US"/>
        </w:rPr>
        <w:t>Baoshan City Industrial Park, Shanghai, China</w:t>
      </w:r>
    </w:p>
    <w:p w:rsidR="00946DC2" w:rsidRDefault="00946DC2" w:rsidP="00A32EBB">
      <w:pPr>
        <w:autoSpaceDE w:val="0"/>
        <w:autoSpaceDN w:val="0"/>
        <w:adjustRightInd w:val="0"/>
        <w:rPr>
          <w:rFonts w:ascii="AppleSystemUIFont" w:hAnsi="AppleSystemUIFont" w:cs="AppleSystemUIFont"/>
          <w:sz w:val="26"/>
          <w:szCs w:val="26"/>
          <w:lang w:val="en-US"/>
        </w:rPr>
      </w:pPr>
    </w:p>
    <w:p w:rsidR="00A32EBB" w:rsidRDefault="00A82BB4" w:rsidP="00A32EBB">
      <w:pPr>
        <w:autoSpaceDE w:val="0"/>
        <w:autoSpaceDN w:val="0"/>
        <w:adjustRightInd w:val="0"/>
        <w:rPr>
          <w:rFonts w:ascii="AppleSystemUIFont" w:hAnsi="AppleSystemUIFont" w:cs="AppleSystemUIFont"/>
          <w:sz w:val="26"/>
          <w:szCs w:val="26"/>
          <w:lang w:val="en-US"/>
        </w:rPr>
      </w:pPr>
      <w:r>
        <w:rPr>
          <w:rFonts w:ascii="Arial" w:hAnsi="Arial" w:cs="Arial"/>
          <w:noProof/>
        </w:rPr>
        <w:pict w14:anchorId="4358826B">
          <v:rect id="_x0000_i1026" alt="" style="width:468pt;height:.05pt;mso-width-percent:0;mso-height-percent:0;mso-width-percent:0;mso-height-percent:0" o:hralign="center" o:hrstd="t" o:hr="t" fillcolor="#a0a0a0" stroked="f"/>
        </w:pict>
      </w:r>
    </w:p>
    <w:bookmarkEnd w:id="0"/>
    <w:bookmarkEnd w:id="1"/>
    <w:p w:rsidR="00A32EBB" w:rsidRDefault="00A32EBB" w:rsidP="00A32EBB">
      <w:pPr>
        <w:autoSpaceDE w:val="0"/>
        <w:autoSpaceDN w:val="0"/>
        <w:adjustRightInd w:val="0"/>
        <w:rPr>
          <w:rFonts w:ascii="AppleSystemUIFont" w:hAnsi="AppleSystemUIFont" w:cs="AppleSystemUIFont"/>
          <w:sz w:val="32"/>
          <w:szCs w:val="32"/>
          <w:lang w:val="en-US"/>
        </w:rPr>
      </w:pPr>
    </w:p>
    <w:p w:rsidR="00A32EBB" w:rsidRDefault="00A32EBB" w:rsidP="00A32EBB">
      <w:pPr>
        <w:autoSpaceDE w:val="0"/>
        <w:autoSpaceDN w:val="0"/>
        <w:adjustRightInd w:val="0"/>
        <w:rPr>
          <w:rFonts w:ascii="AppleSystemUIFont" w:hAnsi="AppleSystemUIFont" w:cs="AppleSystemUIFont"/>
          <w:sz w:val="32"/>
          <w:szCs w:val="32"/>
          <w:lang w:val="en-US"/>
        </w:rPr>
      </w:pPr>
      <w:r w:rsidRPr="004252E8">
        <w:rPr>
          <w:rFonts w:ascii="AppleSystemUIFont" w:hAnsi="AppleSystemUIFont" w:cs="AppleSystemUIFont"/>
          <w:sz w:val="32"/>
          <w:szCs w:val="32"/>
          <w:lang w:val="en-US"/>
        </w:rPr>
        <w:t>与我们联系（中文</w:t>
      </w:r>
      <w:r w:rsidRPr="004252E8">
        <w:rPr>
          <w:rFonts w:ascii="AppleSystemUIFont" w:hAnsi="AppleSystemUIFont" w:cs="AppleSystemUIFont" w:hint="eastAsia"/>
          <w:sz w:val="32"/>
          <w:szCs w:val="32"/>
          <w:lang w:val="en-US"/>
        </w:rPr>
        <w:t>普通话</w:t>
      </w:r>
      <w:r w:rsidRPr="004252E8">
        <w:rPr>
          <w:rFonts w:ascii="AppleSystemUIFont" w:hAnsi="AppleSystemUIFont" w:cs="AppleSystemUIFont"/>
          <w:sz w:val="32"/>
          <w:szCs w:val="32"/>
          <w:lang w:val="en-US"/>
        </w:rPr>
        <w:t>）</w:t>
      </w:r>
    </w:p>
    <w:p w:rsidR="00A32EBB" w:rsidRPr="004252E8" w:rsidRDefault="00A32EBB" w:rsidP="00A32EBB">
      <w:pPr>
        <w:autoSpaceDE w:val="0"/>
        <w:autoSpaceDN w:val="0"/>
        <w:adjustRightInd w:val="0"/>
        <w:rPr>
          <w:rFonts w:ascii="AppleSystemUIFont" w:hAnsi="AppleSystemUIFont" w:cs="AppleSystemUIFont"/>
          <w:sz w:val="32"/>
          <w:szCs w:val="32"/>
          <w:lang w:val="en-US"/>
        </w:rPr>
      </w:pPr>
    </w:p>
    <w:p w:rsidR="00A32EBB" w:rsidRPr="00B42849" w:rsidRDefault="00A32EBB" w:rsidP="00A32EBB">
      <w:pPr>
        <w:autoSpaceDE w:val="0"/>
        <w:autoSpaceDN w:val="0"/>
        <w:adjustRightInd w:val="0"/>
        <w:rPr>
          <w:rFonts w:ascii="AppleSystemUIFont" w:hAnsi="AppleSystemUIFont" w:cs="AppleSystemUIFont"/>
          <w:sz w:val="26"/>
          <w:szCs w:val="26"/>
          <w:lang w:val="en-US"/>
        </w:rPr>
      </w:pPr>
      <w:r w:rsidRPr="00B42849">
        <w:rPr>
          <w:rFonts w:ascii="AppleSystemUIFont" w:hAnsi="AppleSystemUIFont" w:cs="AppleSystemUIFont" w:hint="eastAsia"/>
          <w:sz w:val="26"/>
          <w:szCs w:val="26"/>
          <w:lang w:val="en-US"/>
        </w:rPr>
        <w:t>上海越都科技有限公司</w:t>
      </w:r>
    </w:p>
    <w:p w:rsidR="00A32EBB" w:rsidRPr="00B42849" w:rsidRDefault="00A32EBB" w:rsidP="00A32EBB">
      <w:pPr>
        <w:autoSpaceDE w:val="0"/>
        <w:autoSpaceDN w:val="0"/>
        <w:adjustRightInd w:val="0"/>
        <w:rPr>
          <w:rFonts w:ascii="Microsoft YaHei" w:eastAsia="Microsoft YaHei" w:hAnsi="Microsoft YaHei" w:cs="Microsoft YaHei"/>
          <w:color w:val="000000"/>
          <w:sz w:val="26"/>
          <w:szCs w:val="26"/>
          <w:shd w:val="clear" w:color="auto" w:fill="FFFFFF"/>
        </w:rPr>
      </w:pPr>
      <w:r w:rsidRPr="00B42849">
        <w:rPr>
          <w:rFonts w:ascii="Apple Color Emoji" w:hAnsi="Apple Color Emoji" w:cs="Apple Color Emoji"/>
          <w:color w:val="000000"/>
          <w:sz w:val="26"/>
          <w:szCs w:val="26"/>
          <w:shd w:val="clear" w:color="auto" w:fill="FFFFFF"/>
        </w:rPr>
        <w:t>📍</w:t>
      </w:r>
      <w:r w:rsidRPr="00B42849">
        <w:rPr>
          <w:rFonts w:ascii="Segoe UI" w:hAnsi="Segoe UI" w:cs="Segoe UI" w:hint="eastAsia"/>
          <w:color w:val="000000"/>
          <w:sz w:val="26"/>
          <w:szCs w:val="26"/>
          <w:shd w:val="clear" w:color="auto" w:fill="FFFFFF"/>
          <w:lang w:val="en-US"/>
        </w:rPr>
        <w:t>公司总部</w:t>
      </w:r>
      <w:r w:rsidRPr="00B42849">
        <w:rPr>
          <w:rFonts w:ascii="Segoe UI" w:hAnsi="Segoe UI" w:cs="Segoe UI" w:hint="eastAsia"/>
          <w:color w:val="000000"/>
          <w:sz w:val="26"/>
          <w:szCs w:val="26"/>
          <w:shd w:val="clear" w:color="auto" w:fill="FFFFFF"/>
        </w:rPr>
        <w:t>：</w:t>
      </w:r>
      <w:r w:rsidRPr="00B42849">
        <w:rPr>
          <w:rFonts w:ascii="Segoe UI" w:hAnsi="Segoe UI" w:cs="Segoe UI"/>
          <w:color w:val="000000"/>
          <w:sz w:val="26"/>
          <w:szCs w:val="26"/>
          <w:shd w:val="clear" w:color="auto" w:fill="FFFFFF"/>
        </w:rPr>
        <w:t>上海市宝山城市工业园区</w:t>
      </w:r>
      <w:r w:rsidRPr="00B42849">
        <w:rPr>
          <w:rFonts w:ascii="Segoe UI" w:hAnsi="Segoe UI" w:cs="Segoe UI" w:hint="eastAsia"/>
          <w:color w:val="000000"/>
          <w:sz w:val="26"/>
          <w:szCs w:val="26"/>
          <w:shd w:val="clear" w:color="auto" w:fill="FFFFFF"/>
        </w:rPr>
        <w:t>城银路</w:t>
      </w:r>
      <w:r w:rsidRPr="00B42849">
        <w:rPr>
          <w:rFonts w:ascii="Segoe UI" w:hAnsi="Segoe UI" w:cs="Segoe UI" w:hint="eastAsia"/>
          <w:color w:val="000000"/>
          <w:sz w:val="26"/>
          <w:szCs w:val="26"/>
          <w:shd w:val="clear" w:color="auto" w:fill="FFFFFF"/>
        </w:rPr>
        <w:t>5</w:t>
      </w:r>
      <w:r w:rsidRPr="00B42849">
        <w:rPr>
          <w:rFonts w:ascii="Segoe UI" w:hAnsi="Segoe UI" w:cs="Segoe UI"/>
          <w:color w:val="000000"/>
          <w:sz w:val="26"/>
          <w:szCs w:val="26"/>
          <w:shd w:val="clear" w:color="auto" w:fill="FFFFFF"/>
        </w:rPr>
        <w:t>55</w:t>
      </w:r>
      <w:r w:rsidRPr="00B42849">
        <w:rPr>
          <w:rFonts w:ascii="Segoe UI" w:hAnsi="Segoe UI" w:cs="Segoe UI" w:hint="eastAsia"/>
          <w:color w:val="000000"/>
          <w:sz w:val="26"/>
          <w:szCs w:val="26"/>
          <w:shd w:val="clear" w:color="auto" w:fill="FFFFFF"/>
        </w:rPr>
        <w:t>弄</w:t>
      </w:r>
      <w:r w:rsidRPr="00B42849">
        <w:rPr>
          <w:rFonts w:ascii="Segoe UI" w:hAnsi="Segoe UI" w:cs="Segoe UI" w:hint="eastAsia"/>
          <w:color w:val="000000"/>
          <w:sz w:val="26"/>
          <w:szCs w:val="26"/>
          <w:shd w:val="clear" w:color="auto" w:fill="FFFFFF"/>
        </w:rPr>
        <w:t>1</w:t>
      </w:r>
      <w:r w:rsidRPr="00B42849">
        <w:rPr>
          <w:rFonts w:ascii="Segoe UI" w:hAnsi="Segoe UI" w:cs="Segoe UI"/>
          <w:color w:val="000000"/>
          <w:sz w:val="26"/>
          <w:szCs w:val="26"/>
          <w:shd w:val="clear" w:color="auto" w:fill="FFFFFF"/>
        </w:rPr>
        <w:t>2</w:t>
      </w:r>
      <w:r w:rsidRPr="00B42849">
        <w:rPr>
          <w:rFonts w:ascii="Segoe UI" w:hAnsi="Segoe UI" w:cs="Segoe UI" w:hint="eastAsia"/>
          <w:color w:val="000000"/>
          <w:sz w:val="26"/>
          <w:szCs w:val="26"/>
          <w:shd w:val="clear" w:color="auto" w:fill="FFFFFF"/>
        </w:rPr>
        <w:t>号楼</w:t>
      </w:r>
    </w:p>
    <w:p w:rsidR="00A32EBB" w:rsidRDefault="00A32EBB" w:rsidP="00A32EBB">
      <w:pPr>
        <w:autoSpaceDE w:val="0"/>
        <w:autoSpaceDN w:val="0"/>
        <w:adjustRightInd w:val="0"/>
        <w:rPr>
          <w:rFonts w:ascii="AppleSystemUIFont" w:hAnsi="AppleSystemUIFont" w:cs="AppleSystemUIFont"/>
          <w:sz w:val="26"/>
          <w:szCs w:val="26"/>
          <w:lang w:val="en-US"/>
        </w:rPr>
      </w:pPr>
      <w:r w:rsidRPr="00B42849">
        <w:rPr>
          <w:rFonts w:ascii="Apple Color Emoji" w:hAnsi="Apple Color Emoji" w:cs="Apple Color Emoji"/>
          <w:sz w:val="26"/>
          <w:szCs w:val="26"/>
          <w:lang w:val="en-US"/>
        </w:rPr>
        <w:t>☎️</w:t>
      </w:r>
      <w:r w:rsidRPr="00B42849">
        <w:rPr>
          <w:rFonts w:ascii="AppleSystemUIFont" w:hAnsi="AppleSystemUIFont" w:cs="AppleSystemUIFont"/>
          <w:sz w:val="26"/>
          <w:szCs w:val="26"/>
          <w:lang w:val="en-US"/>
        </w:rPr>
        <w:t>  </w:t>
      </w:r>
      <w:r w:rsidRPr="00B42849">
        <w:rPr>
          <w:rFonts w:ascii="AppleSystemUIFont" w:hAnsi="AppleSystemUIFont" w:cs="AppleSystemUIFont"/>
          <w:sz w:val="26"/>
          <w:szCs w:val="26"/>
          <w:lang w:val="en-US"/>
        </w:rPr>
        <w:t>中文电话</w:t>
      </w:r>
      <w:r w:rsidRPr="00B42849">
        <w:rPr>
          <w:rFonts w:ascii="AppleSystemUIFont" w:hAnsi="AppleSystemUIFont" w:cs="AppleSystemUIFont"/>
          <w:sz w:val="26"/>
          <w:szCs w:val="26"/>
          <w:lang w:val="en-US"/>
        </w:rPr>
        <w:t>: 138 1115 0898</w:t>
      </w:r>
      <w:r w:rsidRPr="00B42849">
        <w:rPr>
          <w:rFonts w:ascii="AppleSystemUIFont" w:hAnsi="AppleSystemUIFont" w:cs="AppleSystemUIFont"/>
          <w:sz w:val="26"/>
          <w:szCs w:val="26"/>
          <w:lang w:val="en-US"/>
        </w:rPr>
        <w:t>（同微信）</w:t>
      </w:r>
      <w:r w:rsidRPr="00B42849">
        <w:rPr>
          <w:rFonts w:ascii="AppleSystemUIFont" w:hAnsi="AppleSystemUIFont" w:cs="AppleSystemUIFont"/>
          <w:sz w:val="26"/>
          <w:szCs w:val="26"/>
          <w:lang w:val="en-US"/>
        </w:rPr>
        <w:t>, 137 1700 3125</w:t>
      </w:r>
      <w:r w:rsidRPr="00B42849">
        <w:rPr>
          <w:rFonts w:ascii="AppleSystemUIFont" w:hAnsi="AppleSystemUIFont" w:cs="AppleSystemUIFont"/>
          <w:sz w:val="26"/>
          <w:szCs w:val="26"/>
          <w:lang w:val="en-US"/>
        </w:rPr>
        <w:t>（同微信）</w:t>
      </w:r>
      <w:r w:rsidRPr="00B42849">
        <w:rPr>
          <w:rFonts w:ascii="AppleSystemUIFont" w:hAnsi="AppleSystemUIFont" w:cs="AppleSystemUIFont"/>
          <w:sz w:val="26"/>
          <w:szCs w:val="26"/>
          <w:lang w:val="en-US"/>
        </w:rPr>
        <w:t>, 188 1682 6112</w:t>
      </w:r>
      <w:r w:rsidRPr="00B42849">
        <w:rPr>
          <w:rFonts w:ascii="AppleSystemUIFont" w:hAnsi="AppleSystemUIFont" w:cs="AppleSystemUIFont"/>
          <w:sz w:val="26"/>
          <w:szCs w:val="26"/>
          <w:lang w:val="en-US"/>
        </w:rPr>
        <w:t>（同微信）</w:t>
      </w:r>
    </w:p>
    <w:p w:rsidR="00A32EBB" w:rsidRDefault="00A32EBB" w:rsidP="00A32EBB">
      <w:pPr>
        <w:autoSpaceDE w:val="0"/>
        <w:autoSpaceDN w:val="0"/>
        <w:adjustRightInd w:val="0"/>
        <w:rPr>
          <w:rFonts w:ascii="AppleSystemUIFont" w:hAnsi="AppleSystemUIFont" w:cs="AppleSystemUIFont"/>
          <w:sz w:val="26"/>
          <w:szCs w:val="26"/>
          <w:lang w:val="en-US"/>
        </w:rPr>
      </w:pPr>
      <w:r w:rsidRPr="00B42849">
        <w:rPr>
          <w:rFonts w:ascii="Apple Color Emoji" w:hAnsi="Apple Color Emoji" w:cs="Apple Color Emoji"/>
          <w:sz w:val="26"/>
          <w:szCs w:val="26"/>
          <w:lang w:val="en-US"/>
        </w:rPr>
        <w:t>☎️</w:t>
      </w:r>
      <w:r w:rsidRPr="00B42849">
        <w:rPr>
          <w:rFonts w:ascii="AppleSystemUIFont" w:hAnsi="AppleSystemUIFont" w:cs="AppleSystemUIFont"/>
          <w:sz w:val="26"/>
          <w:szCs w:val="26"/>
          <w:lang w:val="en-US"/>
        </w:rPr>
        <w:t>  </w:t>
      </w:r>
      <w:r w:rsidRPr="00B42849">
        <w:rPr>
          <w:rFonts w:ascii="AppleSystemUIFont" w:hAnsi="AppleSystemUIFont" w:cs="AppleSystemUIFont"/>
          <w:sz w:val="26"/>
          <w:szCs w:val="26"/>
          <w:lang w:val="en-US"/>
        </w:rPr>
        <w:t>公司总机：</w:t>
      </w:r>
      <w:r w:rsidRPr="00B42849">
        <w:rPr>
          <w:rFonts w:ascii="AppleSystemUIFont" w:hAnsi="AppleSystemUIFont" w:cs="AppleSystemUIFont"/>
          <w:sz w:val="26"/>
          <w:szCs w:val="26"/>
          <w:lang w:val="en-US"/>
        </w:rPr>
        <w:t>021 - 519 000 20</w:t>
      </w:r>
    </w:p>
    <w:p w:rsidR="00A32EBB" w:rsidRPr="00B42849" w:rsidRDefault="00A32EBB" w:rsidP="00A32EBB">
      <w:pPr>
        <w:autoSpaceDE w:val="0"/>
        <w:autoSpaceDN w:val="0"/>
        <w:adjustRightInd w:val="0"/>
        <w:rPr>
          <w:rFonts w:ascii="AppleSystemUIFont" w:hAnsi="AppleSystemUIFont" w:cs="AppleSystemUIFont"/>
          <w:sz w:val="26"/>
          <w:szCs w:val="26"/>
          <w:lang w:val="en-US"/>
        </w:rPr>
      </w:pPr>
      <w:r w:rsidRPr="00B42849">
        <w:rPr>
          <w:rFonts w:ascii="Apple Color Emoji" w:hAnsi="Apple Color Emoji" w:cs="Apple Color Emoji"/>
          <w:sz w:val="26"/>
          <w:szCs w:val="26"/>
          <w:lang w:val="en-US"/>
        </w:rPr>
        <w:t>☎️</w:t>
      </w:r>
      <w:r w:rsidRPr="00B42849">
        <w:rPr>
          <w:rFonts w:ascii="AppleSystemUIFont" w:hAnsi="AppleSystemUIFont" w:cs="AppleSystemUIFont"/>
          <w:sz w:val="26"/>
          <w:szCs w:val="26"/>
          <w:lang w:val="en-US"/>
        </w:rPr>
        <w:t>  </w:t>
      </w:r>
      <w:r>
        <w:rPr>
          <w:rFonts w:ascii="AppleSystemUIFont" w:hAnsi="AppleSystemUIFont" w:cs="AppleSystemUIFont" w:hint="eastAsia"/>
          <w:sz w:val="26"/>
          <w:szCs w:val="26"/>
          <w:lang w:val="en-US"/>
        </w:rPr>
        <w:t>行政总裁：</w:t>
      </w:r>
      <w:r w:rsidRPr="00B42849">
        <w:rPr>
          <w:rFonts w:ascii="AppleSystemUIFont" w:hAnsi="AppleSystemUIFont" w:cs="AppleSystemUIFont"/>
          <w:sz w:val="26"/>
          <w:szCs w:val="26"/>
          <w:lang w:val="en-US"/>
        </w:rPr>
        <w:t>137</w:t>
      </w:r>
      <w:r>
        <w:rPr>
          <w:rFonts w:ascii="AppleSystemUIFont" w:hAnsi="AppleSystemUIFont" w:cs="AppleSystemUIFont"/>
          <w:sz w:val="26"/>
          <w:szCs w:val="26"/>
          <w:lang w:val="en-US"/>
        </w:rPr>
        <w:t xml:space="preserve"> </w:t>
      </w:r>
      <w:r w:rsidRPr="00B42849">
        <w:rPr>
          <w:rFonts w:ascii="AppleSystemUIFont" w:hAnsi="AppleSystemUIFont" w:cs="AppleSystemUIFont"/>
          <w:sz w:val="26"/>
          <w:szCs w:val="26"/>
          <w:lang w:val="en-US"/>
        </w:rPr>
        <w:t>6138</w:t>
      </w:r>
      <w:r>
        <w:rPr>
          <w:rFonts w:ascii="AppleSystemUIFont" w:hAnsi="AppleSystemUIFont" w:cs="AppleSystemUIFont"/>
          <w:sz w:val="26"/>
          <w:szCs w:val="26"/>
          <w:lang w:val="en-US"/>
        </w:rPr>
        <w:t xml:space="preserve"> </w:t>
      </w:r>
      <w:r w:rsidRPr="00B42849">
        <w:rPr>
          <w:rFonts w:ascii="AppleSystemUIFont" w:hAnsi="AppleSystemUIFont" w:cs="AppleSystemUIFont"/>
          <w:sz w:val="26"/>
          <w:szCs w:val="26"/>
          <w:lang w:val="en-US"/>
        </w:rPr>
        <w:t>5116</w:t>
      </w:r>
    </w:p>
    <w:p w:rsidR="00A32EBB" w:rsidRPr="00B42849" w:rsidRDefault="00A32EBB" w:rsidP="00A32EBB">
      <w:pPr>
        <w:autoSpaceDE w:val="0"/>
        <w:autoSpaceDN w:val="0"/>
        <w:adjustRightInd w:val="0"/>
        <w:rPr>
          <w:rFonts w:ascii="AppleSystemUIFont" w:hAnsi="AppleSystemUIFont" w:cs="AppleSystemUIFont"/>
          <w:sz w:val="26"/>
          <w:szCs w:val="26"/>
          <w:lang w:val="en-US"/>
        </w:rPr>
      </w:pPr>
      <w:r w:rsidRPr="00B42849">
        <w:rPr>
          <w:rFonts w:ascii="Apple Color Emoji" w:hAnsi="Apple Color Emoji" w:cs="Apple Color Emoji"/>
          <w:sz w:val="26"/>
          <w:szCs w:val="26"/>
          <w:lang w:val="en-US"/>
        </w:rPr>
        <w:t>☎️</w:t>
      </w:r>
      <w:r w:rsidRPr="00B42849">
        <w:rPr>
          <w:rFonts w:ascii="AppleSystemUIFont" w:hAnsi="AppleSystemUIFont" w:cs="AppleSystemUIFont"/>
          <w:sz w:val="26"/>
          <w:szCs w:val="26"/>
          <w:lang w:val="en-US"/>
        </w:rPr>
        <w:t>  </w:t>
      </w:r>
      <w:r w:rsidRPr="00B42849">
        <w:rPr>
          <w:rFonts w:ascii="AppleSystemUIFont" w:hAnsi="AppleSystemUIFont" w:cs="AppleSystemUIFont"/>
          <w:sz w:val="26"/>
          <w:szCs w:val="26"/>
          <w:lang w:val="en-US"/>
        </w:rPr>
        <w:t>投诉电话：</w:t>
      </w:r>
      <w:r w:rsidRPr="00B42849">
        <w:rPr>
          <w:rFonts w:ascii="AppleSystemUIFont" w:hAnsi="AppleSystemUIFont" w:cs="AppleSystemUIFont"/>
          <w:sz w:val="26"/>
          <w:szCs w:val="26"/>
          <w:lang w:val="en-US"/>
        </w:rPr>
        <w:t>159</w:t>
      </w:r>
      <w:r>
        <w:rPr>
          <w:rFonts w:ascii="AppleSystemUIFont" w:hAnsi="AppleSystemUIFont" w:cs="AppleSystemUIFont"/>
          <w:sz w:val="26"/>
          <w:szCs w:val="26"/>
          <w:lang w:val="en-US"/>
        </w:rPr>
        <w:t xml:space="preserve"> </w:t>
      </w:r>
      <w:r w:rsidRPr="00B42849">
        <w:rPr>
          <w:rFonts w:ascii="AppleSystemUIFont" w:hAnsi="AppleSystemUIFont" w:cs="AppleSystemUIFont"/>
          <w:sz w:val="26"/>
          <w:szCs w:val="26"/>
          <w:lang w:val="en-US"/>
        </w:rPr>
        <w:t>0178</w:t>
      </w:r>
      <w:r>
        <w:rPr>
          <w:rFonts w:ascii="AppleSystemUIFont" w:hAnsi="AppleSystemUIFont" w:cs="AppleSystemUIFont"/>
          <w:sz w:val="26"/>
          <w:szCs w:val="26"/>
          <w:lang w:val="en-US"/>
        </w:rPr>
        <w:t xml:space="preserve"> </w:t>
      </w:r>
      <w:r w:rsidRPr="00B42849">
        <w:rPr>
          <w:rFonts w:ascii="AppleSystemUIFont" w:hAnsi="AppleSystemUIFont" w:cs="AppleSystemUIFont"/>
          <w:sz w:val="26"/>
          <w:szCs w:val="26"/>
          <w:lang w:val="en-US"/>
        </w:rPr>
        <w:t>2779</w:t>
      </w:r>
    </w:p>
    <w:p w:rsidR="00A32EBB" w:rsidRPr="00B42849" w:rsidRDefault="00A32EBB" w:rsidP="00A32EBB">
      <w:pPr>
        <w:autoSpaceDE w:val="0"/>
        <w:autoSpaceDN w:val="0"/>
        <w:adjustRightInd w:val="0"/>
        <w:rPr>
          <w:rFonts w:ascii="AppleSystemUIFont" w:hAnsi="AppleSystemUIFont" w:cs="AppleSystemUIFont"/>
          <w:sz w:val="26"/>
          <w:szCs w:val="26"/>
          <w:lang w:val="en-US"/>
        </w:rPr>
      </w:pPr>
      <w:r w:rsidRPr="00B42849">
        <w:rPr>
          <w:rFonts w:ascii="Apple Color Emoji" w:hAnsi="Apple Color Emoji" w:cs="Apple Color Emoji"/>
          <w:sz w:val="26"/>
          <w:szCs w:val="26"/>
          <w:lang w:val="en-US"/>
        </w:rPr>
        <w:t>📧</w:t>
      </w:r>
      <w:r w:rsidRPr="00B42849">
        <w:rPr>
          <w:rFonts w:ascii="AppleSystemUIFont" w:hAnsi="AppleSystemUIFont" w:cs="AppleSystemUIFont"/>
          <w:sz w:val="26"/>
          <w:szCs w:val="26"/>
          <w:lang w:val="en-US"/>
        </w:rPr>
        <w:t>  Email</w:t>
      </w:r>
      <w:r>
        <w:rPr>
          <w:rFonts w:ascii="Cambria" w:hAnsi="Cambria" w:cs="Cambria" w:hint="eastAsia"/>
          <w:sz w:val="26"/>
          <w:szCs w:val="26"/>
          <w:lang w:val="en-US"/>
        </w:rPr>
        <w:t>邮箱</w:t>
      </w:r>
      <w:r w:rsidRPr="00B42849">
        <w:rPr>
          <w:rFonts w:ascii="AppleSystemUIFont" w:hAnsi="AppleSystemUIFont" w:cs="AppleSystemUIFont"/>
          <w:sz w:val="26"/>
          <w:szCs w:val="26"/>
          <w:lang w:val="en-US"/>
        </w:rPr>
        <w:t xml:space="preserve">: </w:t>
      </w:r>
      <w:hyperlink r:id="rId9" w:history="1">
        <w:r w:rsidRPr="00B42849">
          <w:rPr>
            <w:rFonts w:ascii="AppleSystemUIFont" w:hAnsi="AppleSystemUIFont" w:cs="AppleSystemUIFont"/>
            <w:sz w:val="26"/>
            <w:szCs w:val="26"/>
            <w:u w:val="single"/>
            <w:lang w:val="en-US"/>
          </w:rPr>
          <w:t>denghao8410@gmail.com</w:t>
        </w:r>
      </w:hyperlink>
    </w:p>
    <w:p w:rsidR="00A32EBB" w:rsidRDefault="00A32EBB" w:rsidP="00A32EBB">
      <w:pPr>
        <w:autoSpaceDE w:val="0"/>
        <w:autoSpaceDN w:val="0"/>
        <w:adjustRightInd w:val="0"/>
        <w:rPr>
          <w:rFonts w:ascii="AppleSystemUIFont" w:hAnsi="AppleSystemUIFont" w:cs="AppleSystemUIFont"/>
          <w:sz w:val="26"/>
          <w:szCs w:val="26"/>
          <w:lang w:val="en-US"/>
        </w:rPr>
      </w:pPr>
      <w:r>
        <w:rPr>
          <w:rFonts w:ascii="Apple Color Emoji" w:hAnsi="Apple Color Emoji" w:cs="Apple Color Emoji"/>
          <w:sz w:val="26"/>
          <w:szCs w:val="26"/>
          <w:lang w:val="en-US"/>
        </w:rPr>
        <w:t>🌐</w:t>
      </w:r>
      <w:r>
        <w:rPr>
          <w:rFonts w:ascii="AppleSystemUIFont" w:hAnsi="AppleSystemUIFont" w:cs="AppleSystemUIFont"/>
          <w:sz w:val="26"/>
          <w:szCs w:val="26"/>
          <w:lang w:val="en-US"/>
        </w:rPr>
        <w:t xml:space="preserve"> Website(</w:t>
      </w:r>
      <w:r>
        <w:rPr>
          <w:rFonts w:ascii="AppleSystemUIFont" w:hAnsi="AppleSystemUIFont" w:cs="AppleSystemUIFont"/>
          <w:sz w:val="26"/>
          <w:szCs w:val="26"/>
          <w:lang w:val="en-US"/>
        </w:rPr>
        <w:t>中文网站</w:t>
      </w:r>
      <w:r>
        <w:rPr>
          <w:rFonts w:ascii="AppleSystemUIFont" w:hAnsi="AppleSystemUIFont" w:cs="AppleSystemUIFont"/>
          <w:sz w:val="26"/>
          <w:szCs w:val="26"/>
          <w:lang w:val="en-US"/>
        </w:rPr>
        <w:t xml:space="preserve">): </w:t>
      </w:r>
      <w:hyperlink r:id="rId10" w:history="1">
        <w:r w:rsidRPr="00E84B27">
          <w:rPr>
            <w:rStyle w:val="Hyperlink"/>
            <w:rFonts w:ascii="AppleSystemUIFont" w:hAnsi="AppleSystemUIFont" w:cs="AppleSystemUIFont"/>
            <w:sz w:val="26"/>
            <w:szCs w:val="26"/>
            <w:lang w:val="en-US"/>
          </w:rPr>
          <w:t>www.91suizhiji.com</w:t>
        </w:r>
      </w:hyperlink>
      <w:r>
        <w:rPr>
          <w:rFonts w:ascii="AppleSystemUIFont" w:hAnsi="AppleSystemUIFont" w:cs="AppleSystemUIFont"/>
          <w:sz w:val="26"/>
          <w:szCs w:val="26"/>
          <w:lang w:val="en-US"/>
        </w:rPr>
        <w:t xml:space="preserve"> </w:t>
      </w:r>
    </w:p>
    <w:p w:rsidR="00A32EBB" w:rsidRDefault="00A32EBB" w:rsidP="00A32EBB">
      <w:pPr>
        <w:rPr>
          <w:rFonts w:asciiTheme="minorEastAsia" w:hAnsiTheme="minorEastAsia" w:cs="Apple Color Emoji"/>
          <w:sz w:val="26"/>
          <w:szCs w:val="26"/>
          <w:lang w:val="en-US"/>
        </w:rPr>
      </w:pPr>
      <w:r w:rsidRPr="001771C5">
        <w:rPr>
          <w:rFonts w:ascii="Apple Color Emoji" w:hAnsi="Apple Color Emoji" w:cs="Apple Color Emoji"/>
          <w:sz w:val="26"/>
          <w:szCs w:val="26"/>
          <w:lang w:val="en-US"/>
        </w:rPr>
        <w:t>🌐</w:t>
      </w:r>
      <w:r w:rsidRPr="001771C5">
        <w:rPr>
          <w:rFonts w:asciiTheme="minorEastAsia" w:hAnsiTheme="minorEastAsia" w:cs="Apple Color Emoji"/>
          <w:sz w:val="26"/>
          <w:szCs w:val="26"/>
          <w:lang w:val="en-US"/>
        </w:rPr>
        <w:t xml:space="preserve"> </w:t>
      </w:r>
      <w:r w:rsidRPr="001771C5">
        <w:rPr>
          <w:rFonts w:asciiTheme="minorEastAsia" w:hAnsiTheme="minorEastAsia" w:cs="Apple Color Emoji" w:hint="eastAsia"/>
          <w:sz w:val="26"/>
          <w:szCs w:val="26"/>
          <w:lang w:val="en-US"/>
        </w:rPr>
        <w:t xml:space="preserve">文档下载站： </w:t>
      </w:r>
      <w:hyperlink r:id="rId11" w:history="1">
        <w:r w:rsidRPr="00E84B27">
          <w:rPr>
            <w:rStyle w:val="Hyperlink"/>
            <w:rFonts w:asciiTheme="minorEastAsia" w:hAnsiTheme="minorEastAsia" w:cs="Apple Color Emoji" w:hint="eastAsia"/>
            <w:sz w:val="26"/>
            <w:szCs w:val="26"/>
            <w:lang w:val="en-US"/>
          </w:rPr>
          <w:t>www.daxingsuizhiji.co</w:t>
        </w:r>
        <w:r w:rsidRPr="00E84B27">
          <w:rPr>
            <w:rStyle w:val="Hyperlink"/>
            <w:rFonts w:asciiTheme="minorEastAsia" w:hAnsiTheme="minorEastAsia" w:cs="Apple Color Emoji"/>
            <w:sz w:val="26"/>
            <w:szCs w:val="26"/>
            <w:lang w:val="en-US"/>
          </w:rPr>
          <w:t>m</w:t>
        </w:r>
      </w:hyperlink>
      <w:r>
        <w:rPr>
          <w:rFonts w:asciiTheme="minorEastAsia" w:hAnsiTheme="minorEastAsia" w:cs="Apple Color Emoji"/>
          <w:sz w:val="26"/>
          <w:szCs w:val="26"/>
          <w:lang w:val="en-US"/>
        </w:rPr>
        <w:t xml:space="preserve"> </w:t>
      </w:r>
    </w:p>
    <w:p w:rsidR="00A32EBB" w:rsidRDefault="00A32EBB" w:rsidP="00A32EBB">
      <w:pPr>
        <w:rPr>
          <w:rFonts w:asciiTheme="minorEastAsia" w:hAnsiTheme="minorEastAsia" w:cs="Apple Color Emoji"/>
          <w:sz w:val="26"/>
          <w:szCs w:val="26"/>
          <w:lang w:val="en-US"/>
        </w:rPr>
      </w:pPr>
    </w:p>
    <w:p w:rsidR="00A32EBB" w:rsidRDefault="00A82BB4" w:rsidP="00A32EBB">
      <w:pPr>
        <w:rPr>
          <w:rFonts w:asciiTheme="minorEastAsia" w:hAnsiTheme="minorEastAsia" w:cs="Apple Color Emoji"/>
          <w:sz w:val="26"/>
          <w:szCs w:val="26"/>
          <w:lang w:val="en-US"/>
        </w:rPr>
      </w:pPr>
      <w:r>
        <w:rPr>
          <w:rFonts w:ascii="Arial" w:hAnsi="Arial" w:cs="Arial"/>
          <w:noProof/>
        </w:rPr>
        <w:pict w14:anchorId="745CA747">
          <v:rect id="_x0000_i1025" alt="" style="width:468pt;height:.05pt;mso-width-percent:0;mso-height-percent:0;mso-width-percent:0;mso-height-percent:0" o:hralign="center" o:hrstd="t" o:hr="t" fillcolor="#a0a0a0" stroked="f"/>
        </w:pict>
      </w:r>
    </w:p>
    <w:p w:rsidR="00C53B5C" w:rsidRDefault="00C53B5C"/>
    <w:sectPr w:rsidR="00C53B5C" w:rsidSect="00847C71">
      <w:headerReference w:type="default" r:id="rId12"/>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82BB4" w:rsidRDefault="00A82BB4" w:rsidP="0009264F">
      <w:r>
        <w:separator/>
      </w:r>
    </w:p>
  </w:endnote>
  <w:endnote w:type="continuationSeparator" w:id="0">
    <w:p w:rsidR="00A82BB4" w:rsidRDefault="00A82BB4" w:rsidP="000926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ple Color Emoji">
    <w:panose1 w:val="00000000000000000000"/>
    <w:charset w:val="00"/>
    <w:family w:val="auto"/>
    <w:pitch w:val="variable"/>
    <w:sig w:usb0="00000003" w:usb1="18000000" w:usb2="14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AppleSystemUIFont">
    <w:altName w:val="Calibri"/>
    <w:panose1 w:val="020B0604020202020204"/>
    <w:charset w:val="00"/>
    <w:family w:val="auto"/>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Segoe UI">
    <w:panose1 w:val="020B0604020202020204"/>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82BB4" w:rsidRDefault="00A82BB4" w:rsidP="0009264F">
      <w:r>
        <w:separator/>
      </w:r>
    </w:p>
  </w:footnote>
  <w:footnote w:type="continuationSeparator" w:id="0">
    <w:p w:rsidR="00A82BB4" w:rsidRDefault="00A82BB4" w:rsidP="000926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9264F" w:rsidRDefault="0009264F">
    <w:pPr>
      <w:pStyle w:val="Header"/>
    </w:pPr>
    <w:r>
      <w:rPr>
        <w:noProof/>
      </w:rPr>
      <w:drawing>
        <wp:inline distT="0" distB="0" distL="0" distR="0" wp14:anchorId="684272F7" wp14:editId="58416431">
          <wp:extent cx="5943600" cy="546735"/>
          <wp:effectExtent l="0" t="0" r="0" b="0"/>
          <wp:docPr id="2701638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163814" name="Picture 2"/>
                  <pic:cNvPicPr>
                    <a:picLocks noChangeAspect="1"/>
                  </pic:cNvPicPr>
                </pic:nvPicPr>
                <pic:blipFill rotWithShape="1">
                  <a:blip r:embed="rId1">
                    <a:extLst>
                      <a:ext uri="{28A0092B-C50C-407E-A947-70E740481C1C}">
                        <a14:useLocalDpi xmlns:a14="http://schemas.microsoft.com/office/drawing/2010/main" val="0"/>
                      </a:ext>
                    </a:extLst>
                  </a:blip>
                  <a:srcRect l="5376" t="37146" r="2187" b="12685"/>
                  <a:stretch/>
                </pic:blipFill>
                <pic:spPr bwMode="auto">
                  <a:xfrm>
                    <a:off x="0" y="0"/>
                    <a:ext cx="5943600" cy="546735"/>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215B3F"/>
    <w:multiLevelType w:val="multilevel"/>
    <w:tmpl w:val="84005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D94691"/>
    <w:multiLevelType w:val="multilevel"/>
    <w:tmpl w:val="DEA05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7146B0"/>
    <w:multiLevelType w:val="multilevel"/>
    <w:tmpl w:val="30242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AE84D35"/>
    <w:multiLevelType w:val="multilevel"/>
    <w:tmpl w:val="8222B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07B7C7A"/>
    <w:multiLevelType w:val="multilevel"/>
    <w:tmpl w:val="3C1EA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919382">
    <w:abstractNumId w:val="0"/>
  </w:num>
  <w:num w:numId="2" w16cid:durableId="1396464008">
    <w:abstractNumId w:val="2"/>
  </w:num>
  <w:num w:numId="3" w16cid:durableId="1845124141">
    <w:abstractNumId w:val="4"/>
  </w:num>
  <w:num w:numId="4" w16cid:durableId="526144937">
    <w:abstractNumId w:val="3"/>
  </w:num>
  <w:num w:numId="5" w16cid:durableId="20646766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B5C"/>
    <w:rsid w:val="0009264F"/>
    <w:rsid w:val="00163DE9"/>
    <w:rsid w:val="002733E3"/>
    <w:rsid w:val="00847C71"/>
    <w:rsid w:val="00946DC2"/>
    <w:rsid w:val="00A32EBB"/>
    <w:rsid w:val="00A82BB4"/>
    <w:rsid w:val="00B21ECF"/>
    <w:rsid w:val="00C53B5C"/>
    <w:rsid w:val="00CB5CFB"/>
    <w:rsid w:val="00F3287D"/>
  </w:rsids>
  <m:mathPr>
    <m:mathFont m:val="Cambria Math"/>
    <m:brkBin m:val="before"/>
    <m:brkBinSub m:val="--"/>
    <m:smallFrac m:val="0"/>
    <m:dispDef/>
    <m:lMargin m:val="0"/>
    <m:rMargin m:val="0"/>
    <m:defJc m:val="centerGroup"/>
    <m:wrapIndent m:val="1440"/>
    <m:intLim m:val="subSup"/>
    <m:naryLim m:val="undOvr"/>
  </m:mathPr>
  <w:themeFontLang w:val="en-C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D539F"/>
  <w15:chartTrackingRefBased/>
  <w15:docId w15:val="{619A3A9D-0E54-2D41-9A29-FFE5E6842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CN"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C53B5C"/>
    <w:pPr>
      <w:spacing w:before="100" w:beforeAutospacing="1" w:after="100" w:afterAutospacing="1"/>
      <w:outlineLvl w:val="1"/>
    </w:pPr>
    <w:rPr>
      <w:rFonts w:ascii="Times New Roman" w:eastAsia="Times New Roman" w:hAnsi="Times New Roman" w:cs="Times New Roman"/>
      <w:b/>
      <w:bCs/>
      <w:kern w:val="0"/>
      <w:sz w:val="36"/>
      <w:szCs w:val="3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53B5C"/>
    <w:rPr>
      <w:rFonts w:ascii="Times New Roman" w:eastAsia="Times New Roman" w:hAnsi="Times New Roman" w:cs="Times New Roman"/>
      <w:b/>
      <w:bCs/>
      <w:kern w:val="0"/>
      <w:sz w:val="36"/>
      <w:szCs w:val="36"/>
      <w14:ligatures w14:val="none"/>
    </w:rPr>
  </w:style>
  <w:style w:type="paragraph" w:styleId="NormalWeb">
    <w:name w:val="Normal (Web)"/>
    <w:basedOn w:val="Normal"/>
    <w:uiPriority w:val="99"/>
    <w:semiHidden/>
    <w:unhideWhenUsed/>
    <w:rsid w:val="00C53B5C"/>
    <w:pPr>
      <w:spacing w:before="100" w:beforeAutospacing="1" w:after="100" w:afterAutospacing="1"/>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C53B5C"/>
    <w:rPr>
      <w:b/>
      <w:bCs/>
    </w:rPr>
  </w:style>
  <w:style w:type="character" w:styleId="Emphasis">
    <w:name w:val="Emphasis"/>
    <w:basedOn w:val="DefaultParagraphFont"/>
    <w:uiPriority w:val="20"/>
    <w:qFormat/>
    <w:rsid w:val="00C53B5C"/>
    <w:rPr>
      <w:i/>
      <w:iCs/>
    </w:rPr>
  </w:style>
  <w:style w:type="paragraph" w:styleId="Header">
    <w:name w:val="header"/>
    <w:basedOn w:val="Normal"/>
    <w:link w:val="HeaderChar"/>
    <w:uiPriority w:val="99"/>
    <w:unhideWhenUsed/>
    <w:rsid w:val="0009264F"/>
    <w:pPr>
      <w:tabs>
        <w:tab w:val="center" w:pos="4680"/>
        <w:tab w:val="right" w:pos="9360"/>
      </w:tabs>
    </w:pPr>
  </w:style>
  <w:style w:type="character" w:customStyle="1" w:styleId="HeaderChar">
    <w:name w:val="Header Char"/>
    <w:basedOn w:val="DefaultParagraphFont"/>
    <w:link w:val="Header"/>
    <w:uiPriority w:val="99"/>
    <w:rsid w:val="0009264F"/>
  </w:style>
  <w:style w:type="paragraph" w:styleId="Footer">
    <w:name w:val="footer"/>
    <w:basedOn w:val="Normal"/>
    <w:link w:val="FooterChar"/>
    <w:uiPriority w:val="99"/>
    <w:unhideWhenUsed/>
    <w:rsid w:val="0009264F"/>
    <w:pPr>
      <w:tabs>
        <w:tab w:val="center" w:pos="4680"/>
        <w:tab w:val="right" w:pos="9360"/>
      </w:tabs>
    </w:pPr>
  </w:style>
  <w:style w:type="character" w:customStyle="1" w:styleId="FooterChar">
    <w:name w:val="Footer Char"/>
    <w:basedOn w:val="DefaultParagraphFont"/>
    <w:link w:val="Footer"/>
    <w:uiPriority w:val="99"/>
    <w:rsid w:val="0009264F"/>
  </w:style>
  <w:style w:type="character" w:styleId="Hyperlink">
    <w:name w:val="Hyperlink"/>
    <w:basedOn w:val="DefaultParagraphFont"/>
    <w:uiPriority w:val="99"/>
    <w:unhideWhenUsed/>
    <w:rsid w:val="00A32EB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0513585">
      <w:bodyDiv w:val="1"/>
      <w:marLeft w:val="0"/>
      <w:marRight w:val="0"/>
      <w:marTop w:val="0"/>
      <w:marBottom w:val="0"/>
      <w:divBdr>
        <w:top w:val="none" w:sz="0" w:space="0" w:color="auto"/>
        <w:left w:val="none" w:sz="0" w:space="0" w:color="auto"/>
        <w:bottom w:val="none" w:sz="0" w:space="0" w:color="auto"/>
        <w:right w:val="none" w:sz="0" w:space="0" w:color="auto"/>
      </w:divBdr>
    </w:div>
    <w:div w:id="1110975177">
      <w:bodyDiv w:val="1"/>
      <w:marLeft w:val="0"/>
      <w:marRight w:val="0"/>
      <w:marTop w:val="0"/>
      <w:marBottom w:val="0"/>
      <w:divBdr>
        <w:top w:val="none" w:sz="0" w:space="0" w:color="auto"/>
        <w:left w:val="none" w:sz="0" w:space="0" w:color="auto"/>
        <w:bottom w:val="none" w:sz="0" w:space="0" w:color="auto"/>
        <w:right w:val="none" w:sz="0" w:space="0" w:color="auto"/>
      </w:divBdr>
    </w:div>
    <w:div w:id="1795980529">
      <w:bodyDiv w:val="1"/>
      <w:marLeft w:val="0"/>
      <w:marRight w:val="0"/>
      <w:marTop w:val="0"/>
      <w:marBottom w:val="0"/>
      <w:divBdr>
        <w:top w:val="none" w:sz="0" w:space="0" w:color="auto"/>
        <w:left w:val="none" w:sz="0" w:space="0" w:color="auto"/>
        <w:bottom w:val="none" w:sz="0" w:space="0" w:color="auto"/>
        <w:right w:val="none" w:sz="0" w:space="0" w:color="auto"/>
      </w:divBdr>
    </w:div>
    <w:div w:id="1800997731">
      <w:bodyDiv w:val="1"/>
      <w:marLeft w:val="0"/>
      <w:marRight w:val="0"/>
      <w:marTop w:val="0"/>
      <w:marBottom w:val="0"/>
      <w:divBdr>
        <w:top w:val="none" w:sz="0" w:space="0" w:color="auto"/>
        <w:left w:val="none" w:sz="0" w:space="0" w:color="auto"/>
        <w:bottom w:val="none" w:sz="0" w:space="0" w:color="auto"/>
        <w:right w:val="none" w:sz="0" w:space="0" w:color="auto"/>
      </w:divBdr>
    </w:div>
    <w:div w:id="1824353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yuedushredders.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enghao8410@gmail.co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daxingsuizhiji.com" TargetMode="External"/><Relationship Id="rId5" Type="http://schemas.openxmlformats.org/officeDocument/2006/relationships/footnotes" Target="footnotes.xml"/><Relationship Id="rId10" Type="http://schemas.openxmlformats.org/officeDocument/2006/relationships/hyperlink" Target="http://www.91suizhiji.com" TargetMode="External"/><Relationship Id="rId4" Type="http://schemas.openxmlformats.org/officeDocument/2006/relationships/webSettings" Target="webSettings.xml"/><Relationship Id="rId9" Type="http://schemas.openxmlformats.org/officeDocument/2006/relationships/hyperlink" Target="mailto:denghao8410@gmail.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2228</Words>
  <Characters>12706</Characters>
  <Application>Microsoft Office Word</Application>
  <DocSecurity>0</DocSecurity>
  <Lines>105</Lines>
  <Paragraphs>29</Paragraphs>
  <ScaleCrop>false</ScaleCrop>
  <Company>上海越都科技有限公司 YUEDU Shredder</Company>
  <LinksUpToDate>false</LinksUpToDate>
  <CharactersWithSpaces>14905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邓浩 Johnny Deng - +8615901782779 - 46920382@qq.com</dc:creator>
  <cp:keywords/>
  <dc:description/>
  <cp:lastModifiedBy>邓浩 Johnny Deng - +8615901782779 - 46920382@qq.com</cp:lastModifiedBy>
  <cp:revision>3</cp:revision>
  <dcterms:created xsi:type="dcterms:W3CDTF">2026-03-11T03:30:00Z</dcterms:created>
  <dcterms:modified xsi:type="dcterms:W3CDTF">2026-03-11T03:30:00Z</dcterms:modified>
</cp:coreProperties>
</file>